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52"/>
        <w:gridCol w:w="2693"/>
        <w:gridCol w:w="2835"/>
      </w:tblGrid>
      <w:tr w:rsidR="00CA79FF" w:rsidTr="00B8588E">
        <w:tc>
          <w:tcPr>
            <w:tcW w:w="15593" w:type="dxa"/>
            <w:gridSpan w:val="6"/>
            <w:shd w:val="clear" w:color="auto" w:fill="C5E0B3" w:themeFill="accent6" w:themeFillTint="66"/>
          </w:tcPr>
          <w:p w:rsidR="00CA79FF" w:rsidRDefault="00CA79FF" w:rsidP="00B8588E">
            <w:pPr>
              <w:jc w:val="center"/>
              <w:rPr>
                <w:b/>
                <w:sz w:val="28"/>
                <w:szCs w:val="28"/>
              </w:rPr>
            </w:pPr>
            <w:r w:rsidRPr="009F6011">
              <w:rPr>
                <w:b/>
                <w:sz w:val="28"/>
                <w:szCs w:val="28"/>
              </w:rPr>
              <w:t>Year 6 Timetable</w:t>
            </w:r>
            <w:r>
              <w:rPr>
                <w:b/>
                <w:sz w:val="28"/>
                <w:szCs w:val="28"/>
              </w:rPr>
              <w:t xml:space="preserve"> (6N)</w:t>
            </w:r>
          </w:p>
          <w:p w:rsidR="00CA79FF" w:rsidRPr="009F6011" w:rsidRDefault="001E7B41" w:rsidP="00B85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CA79FF">
              <w:rPr>
                <w:b/>
                <w:sz w:val="28"/>
                <w:szCs w:val="28"/>
              </w:rPr>
              <w:t xml:space="preserve"> 2023 </w:t>
            </w:r>
            <w:r>
              <w:rPr>
                <w:b/>
                <w:sz w:val="28"/>
                <w:szCs w:val="28"/>
              </w:rPr>
              <w:t>to 2024</w:t>
            </w:r>
          </w:p>
        </w:tc>
      </w:tr>
      <w:tr w:rsidR="00CA79FF" w:rsidTr="00B8588E">
        <w:tc>
          <w:tcPr>
            <w:tcW w:w="2268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TIME</w:t>
            </w:r>
          </w:p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51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2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  <w:shd w:val="clear" w:color="auto" w:fill="00B050"/>
          </w:tcPr>
          <w:p w:rsidR="00CA79FF" w:rsidRPr="00287730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287730">
              <w:rPr>
                <w:b/>
                <w:sz w:val="24"/>
                <w:szCs w:val="24"/>
              </w:rPr>
              <w:t>FRIDAY</w:t>
            </w:r>
          </w:p>
        </w:tc>
      </w:tr>
      <w:tr w:rsidR="00CA79FF" w:rsidTr="00B8588E">
        <w:tc>
          <w:tcPr>
            <w:tcW w:w="15593" w:type="dxa"/>
            <w:gridSpan w:val="6"/>
            <w:shd w:val="clear" w:color="auto" w:fill="FFFF00"/>
          </w:tcPr>
          <w:p w:rsidR="00CA79FF" w:rsidRPr="00735241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Starts – 8:50</w:t>
            </w:r>
            <w:r w:rsidRPr="009F6011">
              <w:rPr>
                <w:b/>
                <w:sz w:val="24"/>
                <w:szCs w:val="24"/>
              </w:rPr>
              <w:t>am</w:t>
            </w:r>
          </w:p>
        </w:tc>
      </w:tr>
      <w:tr w:rsidR="00CA79FF" w:rsidTr="00B8588E">
        <w:tc>
          <w:tcPr>
            <w:tcW w:w="2268" w:type="dxa"/>
          </w:tcPr>
          <w:p w:rsidR="00CA79FF" w:rsidRDefault="00CA79FF" w:rsidP="00B8588E">
            <w:r>
              <w:t>8:50 – 9:20am</w:t>
            </w:r>
          </w:p>
        </w:tc>
        <w:tc>
          <w:tcPr>
            <w:tcW w:w="2694" w:type="dxa"/>
          </w:tcPr>
          <w:p w:rsidR="00CA79FF" w:rsidRDefault="00CA79FF" w:rsidP="00B8588E">
            <w:r>
              <w:t>Handwriting Practise</w:t>
            </w:r>
          </w:p>
          <w:p w:rsidR="00CA79FF" w:rsidRDefault="00CA79FF" w:rsidP="00B8588E">
            <w:r>
              <w:t>Reading Plus &amp; Doodle Maths</w:t>
            </w:r>
          </w:p>
          <w:p w:rsidR="00CA79FF" w:rsidRDefault="00CA79FF" w:rsidP="00B8588E"/>
        </w:tc>
        <w:tc>
          <w:tcPr>
            <w:tcW w:w="2551" w:type="dxa"/>
            <w:shd w:val="clear" w:color="auto" w:fill="FFE599" w:themeFill="accent4" w:themeFillTint="66"/>
          </w:tcPr>
          <w:p w:rsidR="00CA79FF" w:rsidRDefault="00CA79FF" w:rsidP="00B8588E">
            <w:r>
              <w:t>9:00 – 9:20</w:t>
            </w:r>
          </w:p>
          <w:p w:rsidR="00CA79FF" w:rsidRDefault="00CA79FF" w:rsidP="00B8588E">
            <w:r>
              <w:t>Junior Worship &amp; Singing</w:t>
            </w:r>
          </w:p>
        </w:tc>
        <w:tc>
          <w:tcPr>
            <w:tcW w:w="2552" w:type="dxa"/>
            <w:shd w:val="clear" w:color="auto" w:fill="FFFFFF" w:themeFill="background1"/>
          </w:tcPr>
          <w:p w:rsidR="00CA79FF" w:rsidRDefault="00CA79FF" w:rsidP="00B8588E">
            <w:r>
              <w:t>Handwriting Practise</w:t>
            </w:r>
          </w:p>
          <w:p w:rsidR="00CA79FF" w:rsidRDefault="00CA79FF" w:rsidP="00B8588E">
            <w:r>
              <w:t>Reading Plus &amp; Doodle Maths</w:t>
            </w:r>
          </w:p>
          <w:p w:rsidR="00CA79FF" w:rsidRDefault="00CA79FF" w:rsidP="00B8588E"/>
        </w:tc>
        <w:tc>
          <w:tcPr>
            <w:tcW w:w="2693" w:type="dxa"/>
            <w:shd w:val="clear" w:color="auto" w:fill="FFFFFF" w:themeFill="background1"/>
          </w:tcPr>
          <w:p w:rsidR="00CA79FF" w:rsidRDefault="00CA79FF" w:rsidP="00B8588E">
            <w:r>
              <w:t>Handwriting Practise</w:t>
            </w:r>
          </w:p>
          <w:p w:rsidR="00CA79FF" w:rsidRDefault="00CA79FF" w:rsidP="00B8588E">
            <w:r>
              <w:t>Reading Plus &amp; Doodle Maths</w:t>
            </w:r>
          </w:p>
          <w:p w:rsidR="00CA79FF" w:rsidRDefault="00CA79FF" w:rsidP="00B8588E"/>
        </w:tc>
        <w:tc>
          <w:tcPr>
            <w:tcW w:w="2835" w:type="dxa"/>
            <w:shd w:val="clear" w:color="auto" w:fill="FFE599" w:themeFill="accent4" w:themeFillTint="66"/>
          </w:tcPr>
          <w:p w:rsidR="00CA79FF" w:rsidRDefault="00CA79FF" w:rsidP="00B8588E">
            <w:r>
              <w:t>9:00 – 9:20</w:t>
            </w:r>
          </w:p>
          <w:p w:rsidR="00CA79FF" w:rsidRDefault="00CA79FF" w:rsidP="00B8588E">
            <w:r>
              <w:t xml:space="preserve">Head Teacher’s Worship: </w:t>
            </w:r>
          </w:p>
          <w:p w:rsidR="00CA79FF" w:rsidRDefault="00CA79FF" w:rsidP="00B8588E">
            <w:r>
              <w:t>KS2</w:t>
            </w:r>
          </w:p>
          <w:p w:rsidR="00CA79FF" w:rsidRDefault="00CA79FF" w:rsidP="00B8588E"/>
        </w:tc>
      </w:tr>
      <w:tr w:rsidR="00201F60" w:rsidTr="00B8588E">
        <w:trPr>
          <w:trHeight w:val="715"/>
        </w:trPr>
        <w:tc>
          <w:tcPr>
            <w:tcW w:w="2268" w:type="dxa"/>
            <w:vMerge w:val="restart"/>
          </w:tcPr>
          <w:p w:rsidR="00201F60" w:rsidRDefault="00201F60" w:rsidP="00B8588E">
            <w:r>
              <w:t>9:20 – 10:45am</w:t>
            </w:r>
          </w:p>
          <w:p w:rsidR="00201F60" w:rsidRDefault="00201F60" w:rsidP="00B8588E"/>
          <w:p w:rsidR="00201F60" w:rsidRDefault="00201F60" w:rsidP="00B8588E"/>
        </w:tc>
        <w:tc>
          <w:tcPr>
            <w:tcW w:w="2694" w:type="dxa"/>
            <w:vMerge w:val="restart"/>
          </w:tcPr>
          <w:p w:rsidR="00201F60" w:rsidRDefault="00201F60" w:rsidP="00B8588E">
            <w:r>
              <w:t>Daily 10/ Maths Basic Skills/ Timetables</w:t>
            </w:r>
          </w:p>
          <w:p w:rsidR="00201F60" w:rsidRDefault="00201F60" w:rsidP="00B8588E">
            <w:r>
              <w:t>Mathematics</w:t>
            </w:r>
          </w:p>
          <w:p w:rsidR="00201F60" w:rsidRDefault="00201F60" w:rsidP="00B8588E"/>
          <w:p w:rsidR="00201F60" w:rsidRDefault="00201F60" w:rsidP="00B8588E"/>
        </w:tc>
        <w:tc>
          <w:tcPr>
            <w:tcW w:w="2551" w:type="dxa"/>
            <w:vMerge w:val="restart"/>
          </w:tcPr>
          <w:p w:rsidR="00201F60" w:rsidRDefault="00201F60" w:rsidP="00B8588E">
            <w:r>
              <w:t>Daily 10/</w:t>
            </w:r>
          </w:p>
          <w:p w:rsidR="00201F60" w:rsidRDefault="00201F60" w:rsidP="00B8588E">
            <w:r>
              <w:t>Maths Basic Skills/Times tables</w:t>
            </w:r>
          </w:p>
          <w:p w:rsidR="00201F60" w:rsidRDefault="00201F60" w:rsidP="00B8588E">
            <w:r>
              <w:t>Mathematics</w:t>
            </w:r>
          </w:p>
          <w:p w:rsidR="00201F60" w:rsidRDefault="00201F60" w:rsidP="00B8588E"/>
          <w:p w:rsidR="00201F60" w:rsidRDefault="00201F60" w:rsidP="00B8588E"/>
        </w:tc>
        <w:tc>
          <w:tcPr>
            <w:tcW w:w="2552" w:type="dxa"/>
            <w:vMerge w:val="restart"/>
          </w:tcPr>
          <w:p w:rsidR="00201F60" w:rsidRDefault="00201F60" w:rsidP="00B8588E">
            <w:r>
              <w:t>10:00 – 11:00 alternate weeks: Computing</w:t>
            </w:r>
          </w:p>
          <w:p w:rsidR="00201F60" w:rsidRDefault="00201F60" w:rsidP="00B8588E"/>
          <w:p w:rsidR="00201F60" w:rsidRDefault="00201F60" w:rsidP="007065D2"/>
          <w:p w:rsidR="00201F60" w:rsidRDefault="00201F60" w:rsidP="007065D2">
            <w:bookmarkStart w:id="0" w:name="_GoBack"/>
            <w:bookmarkEnd w:id="0"/>
            <w:r>
              <w:t>Daily 10/ Maths Basic Skills/ Timetables</w:t>
            </w:r>
          </w:p>
          <w:p w:rsidR="00201F60" w:rsidRDefault="00201F60" w:rsidP="007065D2">
            <w:r>
              <w:t>Mathematics</w:t>
            </w:r>
          </w:p>
        </w:tc>
        <w:tc>
          <w:tcPr>
            <w:tcW w:w="2693" w:type="dxa"/>
          </w:tcPr>
          <w:p w:rsidR="00201F60" w:rsidRDefault="00201F60" w:rsidP="00B8588E">
            <w:r>
              <w:t>Daily 10</w:t>
            </w:r>
          </w:p>
          <w:p w:rsidR="00201F60" w:rsidRDefault="00201F60" w:rsidP="00B8588E">
            <w:r>
              <w:t>Maths Basic Skills/Times tables</w:t>
            </w:r>
          </w:p>
          <w:p w:rsidR="00201F60" w:rsidRDefault="00201F60" w:rsidP="00B8588E">
            <w:r>
              <w:t xml:space="preserve">Mathematics </w:t>
            </w:r>
          </w:p>
          <w:p w:rsidR="00201F60" w:rsidRDefault="00201F60" w:rsidP="00B8588E"/>
        </w:tc>
        <w:tc>
          <w:tcPr>
            <w:tcW w:w="2835" w:type="dxa"/>
          </w:tcPr>
          <w:p w:rsidR="00201F60" w:rsidRDefault="00201F60" w:rsidP="007065D2">
            <w:r>
              <w:t>Daily 10</w:t>
            </w:r>
          </w:p>
          <w:p w:rsidR="00201F60" w:rsidRDefault="00201F60" w:rsidP="007065D2">
            <w:r>
              <w:t>Maths Basic Skills/Times tables</w:t>
            </w:r>
          </w:p>
          <w:p w:rsidR="00201F60" w:rsidRDefault="00201F60" w:rsidP="007065D2">
            <w:r>
              <w:t xml:space="preserve">Mathematics </w:t>
            </w:r>
          </w:p>
          <w:p w:rsidR="00201F60" w:rsidRDefault="00201F60" w:rsidP="00B8588E"/>
        </w:tc>
      </w:tr>
      <w:tr w:rsidR="00201F60" w:rsidTr="00B8588E">
        <w:trPr>
          <w:trHeight w:val="269"/>
        </w:trPr>
        <w:tc>
          <w:tcPr>
            <w:tcW w:w="2268" w:type="dxa"/>
            <w:vMerge/>
          </w:tcPr>
          <w:p w:rsidR="00201F60" w:rsidRDefault="00201F60" w:rsidP="007065D2"/>
        </w:tc>
        <w:tc>
          <w:tcPr>
            <w:tcW w:w="2694" w:type="dxa"/>
            <w:vMerge/>
            <w:shd w:val="clear" w:color="auto" w:fill="FFE599" w:themeFill="accent4" w:themeFillTint="66"/>
          </w:tcPr>
          <w:p w:rsidR="00201F60" w:rsidRDefault="00201F60" w:rsidP="007065D2"/>
        </w:tc>
        <w:tc>
          <w:tcPr>
            <w:tcW w:w="2551" w:type="dxa"/>
            <w:vMerge/>
            <w:shd w:val="clear" w:color="auto" w:fill="FFE599" w:themeFill="accent4" w:themeFillTint="66"/>
          </w:tcPr>
          <w:p w:rsidR="00201F60" w:rsidRDefault="00201F60" w:rsidP="007065D2"/>
        </w:tc>
        <w:tc>
          <w:tcPr>
            <w:tcW w:w="2552" w:type="dxa"/>
            <w:vMerge/>
          </w:tcPr>
          <w:p w:rsidR="00201F60" w:rsidRDefault="00201F60" w:rsidP="007065D2"/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:rsidR="00201F60" w:rsidRDefault="00201F60" w:rsidP="007065D2">
            <w:r>
              <w:t>10:40 – 11:00</w:t>
            </w:r>
          </w:p>
          <w:p w:rsidR="00201F60" w:rsidRDefault="00201F60" w:rsidP="007065D2">
            <w:r>
              <w:t>Year 5 &amp; 6 Praise</w:t>
            </w:r>
          </w:p>
          <w:p w:rsidR="00201F60" w:rsidRDefault="00201F60" w:rsidP="007065D2"/>
        </w:tc>
        <w:tc>
          <w:tcPr>
            <w:tcW w:w="2835" w:type="dxa"/>
            <w:vMerge w:val="restart"/>
            <w:shd w:val="clear" w:color="auto" w:fill="FFFFFF" w:themeFill="background1"/>
          </w:tcPr>
          <w:p w:rsidR="00201F60" w:rsidRDefault="00201F60" w:rsidP="007065D2">
            <w:r>
              <w:t>Handwriting Practise</w:t>
            </w:r>
          </w:p>
          <w:p w:rsidR="00201F60" w:rsidRDefault="00201F60" w:rsidP="007065D2">
            <w:r>
              <w:t>Reading Plus &amp; Doodle Maths</w:t>
            </w:r>
          </w:p>
          <w:p w:rsidR="00201F60" w:rsidRDefault="00201F60" w:rsidP="007065D2"/>
        </w:tc>
      </w:tr>
      <w:tr w:rsidR="00201F60" w:rsidTr="00B8588E">
        <w:trPr>
          <w:trHeight w:val="603"/>
        </w:trPr>
        <w:tc>
          <w:tcPr>
            <w:tcW w:w="2268" w:type="dxa"/>
            <w:shd w:val="clear" w:color="auto" w:fill="FFE599" w:themeFill="accent4" w:themeFillTint="66"/>
          </w:tcPr>
          <w:p w:rsidR="00201F60" w:rsidRDefault="00201F60" w:rsidP="00B8588E">
            <w:r>
              <w:t>Collective Worships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201F60" w:rsidRDefault="00201F60" w:rsidP="00B8588E">
            <w:r>
              <w:t xml:space="preserve">10:45 – 11:00 </w:t>
            </w:r>
          </w:p>
          <w:p w:rsidR="00201F60" w:rsidRDefault="00201F60" w:rsidP="00B8588E">
            <w:r>
              <w:t>Daily Worship</w:t>
            </w:r>
          </w:p>
        </w:tc>
        <w:tc>
          <w:tcPr>
            <w:tcW w:w="2551" w:type="dxa"/>
            <w:vMerge/>
            <w:shd w:val="clear" w:color="auto" w:fill="FFE599" w:themeFill="accent4" w:themeFillTint="66"/>
          </w:tcPr>
          <w:p w:rsidR="00201F60" w:rsidRDefault="00201F60" w:rsidP="00B8588E"/>
        </w:tc>
        <w:tc>
          <w:tcPr>
            <w:tcW w:w="2552" w:type="dxa"/>
            <w:vMerge/>
          </w:tcPr>
          <w:p w:rsidR="00201F60" w:rsidRDefault="00201F60" w:rsidP="00B8588E"/>
        </w:tc>
        <w:tc>
          <w:tcPr>
            <w:tcW w:w="2693" w:type="dxa"/>
            <w:vMerge/>
            <w:shd w:val="clear" w:color="auto" w:fill="FFE599" w:themeFill="accent4" w:themeFillTint="66"/>
          </w:tcPr>
          <w:p w:rsidR="00201F60" w:rsidRDefault="00201F60" w:rsidP="00B8588E"/>
        </w:tc>
        <w:tc>
          <w:tcPr>
            <w:tcW w:w="2835" w:type="dxa"/>
            <w:vMerge/>
            <w:shd w:val="clear" w:color="auto" w:fill="FFFFFF" w:themeFill="background1"/>
          </w:tcPr>
          <w:p w:rsidR="00201F60" w:rsidRDefault="00201F60" w:rsidP="00B8588E"/>
        </w:tc>
      </w:tr>
      <w:tr w:rsidR="00CA79FF" w:rsidTr="00B8588E">
        <w:tc>
          <w:tcPr>
            <w:tcW w:w="15593" w:type="dxa"/>
            <w:gridSpan w:val="6"/>
            <w:shd w:val="clear" w:color="auto" w:fill="FFFF00"/>
          </w:tcPr>
          <w:p w:rsidR="00CA79FF" w:rsidRPr="009F6011" w:rsidRDefault="00CA79FF" w:rsidP="00B8588E">
            <w:pPr>
              <w:jc w:val="center"/>
              <w:rPr>
                <w:b/>
                <w:sz w:val="24"/>
                <w:szCs w:val="24"/>
              </w:rPr>
            </w:pPr>
            <w:r w:rsidRPr="009F6011">
              <w:rPr>
                <w:b/>
                <w:sz w:val="24"/>
                <w:szCs w:val="24"/>
              </w:rPr>
              <w:t>Break Time –</w:t>
            </w:r>
            <w:r>
              <w:rPr>
                <w:b/>
                <w:sz w:val="24"/>
                <w:szCs w:val="24"/>
              </w:rPr>
              <w:t xml:space="preserve"> 11:00 – 11:15am</w:t>
            </w:r>
          </w:p>
        </w:tc>
      </w:tr>
      <w:tr w:rsidR="007065D2" w:rsidTr="00B8588E">
        <w:tc>
          <w:tcPr>
            <w:tcW w:w="2268" w:type="dxa"/>
          </w:tcPr>
          <w:p w:rsidR="007065D2" w:rsidRDefault="007065D2" w:rsidP="007065D2">
            <w:r>
              <w:t>11:15- – 11:30am</w:t>
            </w:r>
          </w:p>
          <w:p w:rsidR="007065D2" w:rsidRDefault="007065D2" w:rsidP="007065D2"/>
          <w:p w:rsidR="007065D2" w:rsidRDefault="007065D2" w:rsidP="007065D2"/>
        </w:tc>
        <w:tc>
          <w:tcPr>
            <w:tcW w:w="2694" w:type="dxa"/>
          </w:tcPr>
          <w:p w:rsidR="007065D2" w:rsidRDefault="007065D2" w:rsidP="007065D2">
            <w:r>
              <w:t>Spelling/ Grammar drill</w:t>
            </w:r>
          </w:p>
        </w:tc>
        <w:tc>
          <w:tcPr>
            <w:tcW w:w="2551" w:type="dxa"/>
          </w:tcPr>
          <w:p w:rsidR="007065D2" w:rsidRDefault="007065D2" w:rsidP="007065D2">
            <w:r>
              <w:t>Spelling /Grammar drill</w:t>
            </w:r>
          </w:p>
        </w:tc>
        <w:tc>
          <w:tcPr>
            <w:tcW w:w="2552" w:type="dxa"/>
          </w:tcPr>
          <w:p w:rsidR="007065D2" w:rsidRDefault="007065D2" w:rsidP="007065D2">
            <w:r>
              <w:t>Homework evaluation Spelling /Grammar drill</w:t>
            </w:r>
          </w:p>
          <w:p w:rsidR="007065D2" w:rsidRDefault="007065D2" w:rsidP="007065D2"/>
        </w:tc>
        <w:tc>
          <w:tcPr>
            <w:tcW w:w="2693" w:type="dxa"/>
          </w:tcPr>
          <w:p w:rsidR="007065D2" w:rsidRDefault="007065D2" w:rsidP="007065D2">
            <w:r>
              <w:t>Guided Read Carousel</w:t>
            </w:r>
          </w:p>
          <w:p w:rsidR="007065D2" w:rsidRDefault="007065D2" w:rsidP="007065D2"/>
        </w:tc>
        <w:tc>
          <w:tcPr>
            <w:tcW w:w="2835" w:type="dxa"/>
          </w:tcPr>
          <w:p w:rsidR="007065D2" w:rsidRDefault="007065D2" w:rsidP="007065D2">
            <w:r>
              <w:t>Spelling /Grammar drill</w:t>
            </w:r>
          </w:p>
        </w:tc>
      </w:tr>
      <w:tr w:rsidR="007065D2" w:rsidTr="00B8588E">
        <w:trPr>
          <w:trHeight w:val="836"/>
        </w:trPr>
        <w:tc>
          <w:tcPr>
            <w:tcW w:w="2268" w:type="dxa"/>
          </w:tcPr>
          <w:p w:rsidR="007065D2" w:rsidRDefault="007065D2" w:rsidP="007065D2"/>
          <w:p w:rsidR="007065D2" w:rsidRDefault="007065D2" w:rsidP="007065D2">
            <w:r>
              <w:t>11:30 – 12:25pm</w:t>
            </w:r>
          </w:p>
        </w:tc>
        <w:tc>
          <w:tcPr>
            <w:tcW w:w="2694" w:type="dxa"/>
          </w:tcPr>
          <w:p w:rsidR="007065D2" w:rsidRDefault="007065D2" w:rsidP="007065D2">
            <w:r>
              <w:t>English</w:t>
            </w:r>
          </w:p>
        </w:tc>
        <w:tc>
          <w:tcPr>
            <w:tcW w:w="2551" w:type="dxa"/>
          </w:tcPr>
          <w:p w:rsidR="007065D2" w:rsidRDefault="007065D2" w:rsidP="007065D2">
            <w:r>
              <w:t xml:space="preserve">English </w:t>
            </w:r>
          </w:p>
        </w:tc>
        <w:tc>
          <w:tcPr>
            <w:tcW w:w="2552" w:type="dxa"/>
          </w:tcPr>
          <w:p w:rsidR="007065D2" w:rsidRDefault="007065D2" w:rsidP="007065D2">
            <w:r>
              <w:t xml:space="preserve">English </w:t>
            </w:r>
          </w:p>
        </w:tc>
        <w:tc>
          <w:tcPr>
            <w:tcW w:w="2693" w:type="dxa"/>
          </w:tcPr>
          <w:p w:rsidR="007065D2" w:rsidRDefault="007065D2" w:rsidP="007065D2">
            <w:r>
              <w:t xml:space="preserve">English </w:t>
            </w:r>
          </w:p>
        </w:tc>
        <w:tc>
          <w:tcPr>
            <w:tcW w:w="2835" w:type="dxa"/>
          </w:tcPr>
          <w:p w:rsidR="007065D2" w:rsidRDefault="007065D2" w:rsidP="007065D2">
            <w:r>
              <w:t>English</w:t>
            </w:r>
          </w:p>
        </w:tc>
      </w:tr>
      <w:tr w:rsidR="007065D2" w:rsidTr="00B8588E">
        <w:tc>
          <w:tcPr>
            <w:tcW w:w="15593" w:type="dxa"/>
            <w:gridSpan w:val="6"/>
            <w:shd w:val="clear" w:color="auto" w:fill="FFFF00"/>
          </w:tcPr>
          <w:p w:rsidR="007065D2" w:rsidRPr="00735241" w:rsidRDefault="007065D2" w:rsidP="007065D2">
            <w:pPr>
              <w:jc w:val="center"/>
              <w:rPr>
                <w:b/>
                <w:sz w:val="24"/>
                <w:szCs w:val="24"/>
              </w:rPr>
            </w:pPr>
            <w:r w:rsidRPr="009F6011">
              <w:rPr>
                <w:b/>
                <w:sz w:val="24"/>
                <w:szCs w:val="24"/>
              </w:rPr>
              <w:t>Lunch Time – 12:</w:t>
            </w:r>
            <w:r>
              <w:rPr>
                <w:b/>
                <w:sz w:val="24"/>
                <w:szCs w:val="24"/>
              </w:rPr>
              <w:t>25</w:t>
            </w:r>
            <w:r w:rsidRPr="009F6011">
              <w:rPr>
                <w:b/>
                <w:sz w:val="24"/>
                <w:szCs w:val="24"/>
              </w:rPr>
              <w:t xml:space="preserve"> – 1:15</w:t>
            </w:r>
            <w:r>
              <w:rPr>
                <w:b/>
                <w:sz w:val="24"/>
                <w:szCs w:val="24"/>
              </w:rPr>
              <w:t>pm</w:t>
            </w:r>
          </w:p>
        </w:tc>
      </w:tr>
      <w:tr w:rsidR="007065D2" w:rsidTr="00B8588E">
        <w:trPr>
          <w:trHeight w:val="547"/>
        </w:trPr>
        <w:tc>
          <w:tcPr>
            <w:tcW w:w="2268" w:type="dxa"/>
          </w:tcPr>
          <w:p w:rsidR="007065D2" w:rsidRDefault="007065D2" w:rsidP="007065D2">
            <w:r>
              <w:t>1:15 – 2:20pm</w:t>
            </w:r>
          </w:p>
        </w:tc>
        <w:tc>
          <w:tcPr>
            <w:tcW w:w="2694" w:type="dxa"/>
            <w:vMerge w:val="restart"/>
          </w:tcPr>
          <w:p w:rsidR="007065D2" w:rsidRDefault="007065D2" w:rsidP="007065D2"/>
          <w:p w:rsidR="007065D2" w:rsidRDefault="007065D2" w:rsidP="007065D2">
            <w:r w:rsidRPr="005152E4">
              <w:rPr>
                <w:b/>
                <w:sz w:val="32"/>
                <w:szCs w:val="32"/>
              </w:rPr>
              <w:t xml:space="preserve"> Music</w:t>
            </w:r>
            <w:r>
              <w:rPr>
                <w:b/>
                <w:sz w:val="32"/>
                <w:szCs w:val="32"/>
              </w:rPr>
              <w:t>/</w:t>
            </w:r>
            <w:r w:rsidRPr="005152E4"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551" w:type="dxa"/>
          </w:tcPr>
          <w:p w:rsidR="007065D2" w:rsidRDefault="007065D2" w:rsidP="007065D2">
            <w:r>
              <w:t>Science</w:t>
            </w:r>
          </w:p>
          <w:p w:rsidR="007065D2" w:rsidRDefault="007065D2" w:rsidP="007065D2"/>
          <w:p w:rsidR="007065D2" w:rsidRDefault="007065D2" w:rsidP="007065D2"/>
        </w:tc>
        <w:tc>
          <w:tcPr>
            <w:tcW w:w="2552" w:type="dxa"/>
          </w:tcPr>
          <w:p w:rsidR="007065D2" w:rsidRDefault="007065D2" w:rsidP="007065D2">
            <w:r>
              <w:t>Art/DT</w:t>
            </w:r>
          </w:p>
        </w:tc>
        <w:tc>
          <w:tcPr>
            <w:tcW w:w="2693" w:type="dxa"/>
          </w:tcPr>
          <w:p w:rsidR="007065D2" w:rsidRDefault="007065D2" w:rsidP="007065D2">
            <w:r>
              <w:t>PSHE</w:t>
            </w:r>
          </w:p>
          <w:p w:rsidR="007065D2" w:rsidRDefault="007065D2" w:rsidP="007065D2">
            <w:r>
              <w:t xml:space="preserve">French  </w:t>
            </w:r>
          </w:p>
          <w:p w:rsidR="007065D2" w:rsidRDefault="007065D2" w:rsidP="007065D2">
            <w:proofErr w:type="gramStart"/>
            <w:r>
              <w:t>2:20  -</w:t>
            </w:r>
            <w:proofErr w:type="gramEnd"/>
            <w:r>
              <w:t xml:space="preserve"> 2:5</w:t>
            </w:r>
            <w:r>
              <w:t>0 – 6N</w:t>
            </w:r>
          </w:p>
          <w:p w:rsidR="007065D2" w:rsidRDefault="007065D2" w:rsidP="007065D2">
            <w:r>
              <w:t>2:50 - 3:20 -  6L</w:t>
            </w:r>
          </w:p>
        </w:tc>
        <w:tc>
          <w:tcPr>
            <w:tcW w:w="2835" w:type="dxa"/>
          </w:tcPr>
          <w:p w:rsidR="007065D2" w:rsidRPr="00752523" w:rsidRDefault="007065D2" w:rsidP="007065D2">
            <w:r>
              <w:t>Religious Education</w:t>
            </w:r>
          </w:p>
          <w:p w:rsidR="007065D2" w:rsidRPr="005152E4" w:rsidRDefault="007065D2" w:rsidP="007065D2">
            <w:pPr>
              <w:rPr>
                <w:b/>
                <w:sz w:val="32"/>
                <w:szCs w:val="32"/>
              </w:rPr>
            </w:pPr>
          </w:p>
        </w:tc>
      </w:tr>
      <w:tr w:rsidR="00375459" w:rsidTr="00B8588E">
        <w:trPr>
          <w:trHeight w:val="611"/>
        </w:trPr>
        <w:tc>
          <w:tcPr>
            <w:tcW w:w="2268" w:type="dxa"/>
            <w:vMerge w:val="restart"/>
          </w:tcPr>
          <w:p w:rsidR="00375459" w:rsidRDefault="00375459" w:rsidP="007065D2">
            <w:r>
              <w:t>2:20- 3:30pm</w:t>
            </w:r>
          </w:p>
          <w:p w:rsidR="00375459" w:rsidRDefault="00375459" w:rsidP="007065D2"/>
          <w:p w:rsidR="00375459" w:rsidRDefault="00375459" w:rsidP="007065D2"/>
        </w:tc>
        <w:tc>
          <w:tcPr>
            <w:tcW w:w="2694" w:type="dxa"/>
            <w:vMerge/>
          </w:tcPr>
          <w:p w:rsidR="00375459" w:rsidRDefault="00375459" w:rsidP="007065D2"/>
        </w:tc>
        <w:tc>
          <w:tcPr>
            <w:tcW w:w="2551" w:type="dxa"/>
          </w:tcPr>
          <w:p w:rsidR="00375459" w:rsidRDefault="00375459" w:rsidP="007065D2">
            <w:r>
              <w:t>2:20 – 3:15pm</w:t>
            </w:r>
          </w:p>
          <w:p w:rsidR="00375459" w:rsidRDefault="00375459" w:rsidP="007065D2">
            <w:r>
              <w:t>Computing – Teacher led</w:t>
            </w:r>
          </w:p>
        </w:tc>
        <w:tc>
          <w:tcPr>
            <w:tcW w:w="2552" w:type="dxa"/>
            <w:vMerge w:val="restart"/>
          </w:tcPr>
          <w:p w:rsidR="00375459" w:rsidRDefault="00375459" w:rsidP="007065D2">
            <w:r>
              <w:t xml:space="preserve">Geography/History </w:t>
            </w:r>
          </w:p>
        </w:tc>
        <w:tc>
          <w:tcPr>
            <w:tcW w:w="2693" w:type="dxa"/>
            <w:vMerge w:val="restart"/>
          </w:tcPr>
          <w:p w:rsidR="00375459" w:rsidRDefault="00375459" w:rsidP="007065D2">
            <w:r>
              <w:t>Handwriting</w:t>
            </w:r>
          </w:p>
        </w:tc>
        <w:tc>
          <w:tcPr>
            <w:tcW w:w="2835" w:type="dxa"/>
            <w:vMerge w:val="restart"/>
          </w:tcPr>
          <w:p w:rsidR="00375459" w:rsidRDefault="00375459" w:rsidP="001E7B41">
            <w:r>
              <w:t>French – Teacher Lead</w:t>
            </w:r>
          </w:p>
        </w:tc>
      </w:tr>
      <w:tr w:rsidR="00375459" w:rsidTr="00B8588E">
        <w:trPr>
          <w:trHeight w:val="405"/>
        </w:trPr>
        <w:tc>
          <w:tcPr>
            <w:tcW w:w="2268" w:type="dxa"/>
            <w:vMerge/>
          </w:tcPr>
          <w:p w:rsidR="00375459" w:rsidRDefault="00375459" w:rsidP="001E7B41"/>
        </w:tc>
        <w:tc>
          <w:tcPr>
            <w:tcW w:w="2694" w:type="dxa"/>
            <w:vMerge/>
          </w:tcPr>
          <w:p w:rsidR="00375459" w:rsidRDefault="00375459" w:rsidP="001E7B41"/>
        </w:tc>
        <w:tc>
          <w:tcPr>
            <w:tcW w:w="2551" w:type="dxa"/>
          </w:tcPr>
          <w:p w:rsidR="00375459" w:rsidRDefault="00375459" w:rsidP="001E7B41">
            <w:r>
              <w:t xml:space="preserve">3:15 – 3:25 </w:t>
            </w:r>
            <w:proofErr w:type="spellStart"/>
            <w:r>
              <w:t>Blooket</w:t>
            </w:r>
            <w:proofErr w:type="spellEnd"/>
            <w:r>
              <w:t xml:space="preserve">  quiz of the week</w:t>
            </w:r>
          </w:p>
        </w:tc>
        <w:tc>
          <w:tcPr>
            <w:tcW w:w="2552" w:type="dxa"/>
            <w:vMerge/>
          </w:tcPr>
          <w:p w:rsidR="00375459" w:rsidRDefault="00375459" w:rsidP="001E7B41"/>
        </w:tc>
        <w:tc>
          <w:tcPr>
            <w:tcW w:w="2693" w:type="dxa"/>
            <w:vMerge/>
          </w:tcPr>
          <w:p w:rsidR="00375459" w:rsidRDefault="00375459" w:rsidP="001E7B41"/>
        </w:tc>
        <w:tc>
          <w:tcPr>
            <w:tcW w:w="2835" w:type="dxa"/>
            <w:vMerge/>
          </w:tcPr>
          <w:p w:rsidR="00375459" w:rsidRDefault="00375459" w:rsidP="001E7B41"/>
        </w:tc>
      </w:tr>
      <w:tr w:rsidR="001E7B41" w:rsidTr="00B8588E">
        <w:tc>
          <w:tcPr>
            <w:tcW w:w="15593" w:type="dxa"/>
            <w:gridSpan w:val="6"/>
            <w:shd w:val="clear" w:color="auto" w:fill="FFFF00"/>
          </w:tcPr>
          <w:p w:rsidR="001E7B41" w:rsidRPr="001A745F" w:rsidRDefault="001E7B41" w:rsidP="001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the Day – 3:3</w:t>
            </w:r>
            <w:r w:rsidRPr="009F6011">
              <w:rPr>
                <w:b/>
                <w:sz w:val="24"/>
                <w:szCs w:val="24"/>
              </w:rPr>
              <w:t>0pm</w:t>
            </w:r>
          </w:p>
        </w:tc>
      </w:tr>
    </w:tbl>
    <w:p w:rsidR="00CA79FF" w:rsidRDefault="00CA79FF" w:rsidP="00CA79FF"/>
    <w:p w:rsidR="00CA79FF" w:rsidRDefault="00CA79FF" w:rsidP="00CA79FF"/>
    <w:sectPr w:rsidR="00CA79FF" w:rsidSect="001A745F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F"/>
    <w:rsid w:val="001E7B41"/>
    <w:rsid w:val="00201F60"/>
    <w:rsid w:val="00375459"/>
    <w:rsid w:val="007065D2"/>
    <w:rsid w:val="00802F10"/>
    <w:rsid w:val="00974E05"/>
    <w:rsid w:val="00AD3869"/>
    <w:rsid w:val="00C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51E8"/>
  <w15:chartTrackingRefBased/>
  <w15:docId w15:val="{2F901BB9-3AE1-42C9-9B19-951BBCE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Nurse</dc:creator>
  <cp:keywords/>
  <dc:description/>
  <cp:lastModifiedBy>Vicki Nurse</cp:lastModifiedBy>
  <cp:revision>2</cp:revision>
  <cp:lastPrinted>2024-02-29T12:11:00Z</cp:lastPrinted>
  <dcterms:created xsi:type="dcterms:W3CDTF">2024-02-29T12:20:00Z</dcterms:created>
  <dcterms:modified xsi:type="dcterms:W3CDTF">2024-02-29T12:20:00Z</dcterms:modified>
</cp:coreProperties>
</file>