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C265" w14:textId="48CDA1A7" w:rsidR="00BD6D57" w:rsidRPr="004517CF" w:rsidRDefault="004517CF" w:rsidP="004517CF">
      <w:pPr>
        <w:rPr>
          <w:rFonts w:cstheme="minorHAnsi"/>
          <w:b/>
          <w:sz w:val="30"/>
          <w:szCs w:val="30"/>
        </w:rPr>
      </w:pPr>
      <w:bookmarkStart w:id="0" w:name="_Toc520963847"/>
      <w:bookmarkStart w:id="1" w:name="_GoBack"/>
      <w:bookmarkEnd w:id="1"/>
      <w:r w:rsidRPr="004517CF">
        <w:rPr>
          <w:rFonts w:cstheme="minorHAnsi"/>
          <w:b/>
          <w:sz w:val="30"/>
          <w:szCs w:val="30"/>
        </w:rPr>
        <w:t>My name is _______________</w:t>
      </w:r>
      <w:r w:rsidR="00E12C00">
        <w:rPr>
          <w:rFonts w:cstheme="minorHAnsi"/>
          <w:b/>
          <w:sz w:val="30"/>
          <w:szCs w:val="30"/>
        </w:rPr>
        <w:t>_______________</w:t>
      </w:r>
      <w:r w:rsidRPr="004517CF">
        <w:rPr>
          <w:rFonts w:cstheme="minorHAnsi"/>
          <w:b/>
          <w:sz w:val="30"/>
          <w:szCs w:val="30"/>
        </w:rPr>
        <w:t>_____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8789"/>
        <w:gridCol w:w="567"/>
      </w:tblGrid>
      <w:tr w:rsidR="00BD6D57" w:rsidRPr="004517CF" w14:paraId="4D0FC528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494A1B89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only </w:t>
            </w:r>
            <w:r w:rsidR="00F6009F" w:rsidRPr="00F6009F">
              <w:rPr>
                <w:rFonts w:cstheme="minorHAnsi"/>
                <w:b/>
                <w:color w:val="00B050"/>
                <w:sz w:val="30"/>
                <w:szCs w:val="30"/>
              </w:rPr>
              <w:t>USE</w:t>
            </w:r>
            <w:r w:rsidRPr="004517CF">
              <w:rPr>
                <w:rFonts w:cstheme="minorHAnsi"/>
                <w:sz w:val="30"/>
                <w:szCs w:val="30"/>
              </w:rPr>
              <w:t xml:space="preserve"> devices</w:t>
            </w:r>
            <w:r w:rsidR="00F6009F">
              <w:rPr>
                <w:rFonts w:cstheme="minorHAnsi"/>
                <w:sz w:val="30"/>
                <w:szCs w:val="30"/>
              </w:rPr>
              <w:t xml:space="preserve"> or </w:t>
            </w:r>
            <w:r w:rsidR="00F6009F" w:rsidRPr="004517CF">
              <w:rPr>
                <w:rFonts w:cstheme="minorHAnsi"/>
                <w:sz w:val="30"/>
                <w:szCs w:val="30"/>
              </w:rPr>
              <w:t>apps</w:t>
            </w:r>
            <w:r w:rsidR="00F6009F">
              <w:rPr>
                <w:rFonts w:cstheme="minorHAnsi"/>
                <w:sz w:val="30"/>
                <w:szCs w:val="30"/>
              </w:rPr>
              <w:t xml:space="preserve">, </w:t>
            </w:r>
            <w:r w:rsidR="00F6009F" w:rsidRPr="004517CF">
              <w:rPr>
                <w:rFonts w:cstheme="minorHAnsi"/>
                <w:sz w:val="30"/>
                <w:szCs w:val="30"/>
              </w:rPr>
              <w:t>sites</w:t>
            </w:r>
            <w:r w:rsidR="00F6009F">
              <w:rPr>
                <w:rFonts w:cstheme="minorHAnsi"/>
                <w:sz w:val="30"/>
                <w:szCs w:val="30"/>
              </w:rPr>
              <w:t xml:space="preserve"> or</w:t>
            </w:r>
            <w:r w:rsidR="00F6009F" w:rsidRPr="004517CF">
              <w:rPr>
                <w:rFonts w:cstheme="minorHAnsi"/>
                <w:sz w:val="30"/>
                <w:szCs w:val="30"/>
              </w:rPr>
              <w:t xml:space="preserve"> games </w:t>
            </w:r>
            <w:r w:rsidR="00F6009F">
              <w:rPr>
                <w:rFonts w:cstheme="minorHAnsi"/>
                <w:sz w:val="30"/>
                <w:szCs w:val="30"/>
              </w:rPr>
              <w:t>if a trusted adult says so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2FECC060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1AE47C6B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 w:rsidRPr="004517CF">
              <w:rPr>
                <w:rFonts w:cstheme="minorHAnsi"/>
                <w:sz w:val="30"/>
                <w:szCs w:val="30"/>
              </w:rPr>
              <w:t xml:space="preserve"> for help if I’m stuck</w:t>
            </w:r>
            <w:r w:rsidR="00F6009F">
              <w:rPr>
                <w:rFonts w:cstheme="minorHAnsi"/>
                <w:sz w:val="30"/>
                <w:szCs w:val="30"/>
              </w:rPr>
              <w:t xml:space="preserve"> or not sure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471F5E5D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C49EC2A" w14:textId="2DB71B71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 w:rsidRPr="004517CF">
              <w:rPr>
                <w:rFonts w:cstheme="minorHAnsi"/>
                <w:sz w:val="30"/>
                <w:szCs w:val="30"/>
              </w:rPr>
              <w:t xml:space="preserve"> a trusted adult if I’m </w:t>
            </w:r>
            <w:r>
              <w:rPr>
                <w:rFonts w:cstheme="minorHAnsi"/>
                <w:sz w:val="30"/>
                <w:szCs w:val="30"/>
              </w:rPr>
              <w:t xml:space="preserve">upset, </w:t>
            </w:r>
            <w:r w:rsidRPr="004517CF">
              <w:rPr>
                <w:rFonts w:cstheme="minorHAnsi"/>
                <w:sz w:val="30"/>
                <w:szCs w:val="30"/>
              </w:rPr>
              <w:t>worried</w:t>
            </w:r>
            <w:r>
              <w:rPr>
                <w:rFonts w:cstheme="minorHAnsi"/>
                <w:sz w:val="30"/>
                <w:szCs w:val="30"/>
              </w:rPr>
              <w:t>, scared or confused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F5EA0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54912D0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4F93E39" w14:textId="7B526AD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 w:rsidRPr="00F94FDA"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 w:rsidRPr="00F94FDA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4C2FC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0008C301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01999980" w14:textId="54C0D8E9" w:rsidR="00725C4E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look out for my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FRIENDS</w:t>
            </w:r>
            <w:r>
              <w:rPr>
                <w:rFonts w:cstheme="minorHAnsi"/>
                <w:sz w:val="30"/>
                <w:szCs w:val="30"/>
              </w:rPr>
              <w:t xml:space="preserve"> and tell someone if they need help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A278F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397E675E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135E8BFF" w:rsidR="00581816" w:rsidRPr="00C65CDA" w:rsidRDefault="00725C4E" w:rsidP="00C65C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 w:rsidRPr="004517CF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 w:rsidRPr="004517CF">
              <w:rPr>
                <w:rFonts w:cstheme="minorHAnsi"/>
                <w:sz w:val="30"/>
                <w:szCs w:val="30"/>
              </w:rPr>
              <w:t>people online aren’t always who they say</w:t>
            </w:r>
            <w:r>
              <w:rPr>
                <w:rFonts w:cstheme="minorHAnsi"/>
                <w:sz w:val="30"/>
                <w:szCs w:val="30"/>
              </w:rPr>
              <w:t xml:space="preserve"> they are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C65CDA" w:rsidRPr="004517CF" w14:paraId="15029D6D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DBF09E9" w14:textId="7F8A1E8B" w:rsidR="00C65CDA" w:rsidRPr="004517CF" w:rsidRDefault="00C65CDA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bookmarkStart w:id="2" w:name="_Hlk15389932"/>
            <w:r>
              <w:rPr>
                <w:rFonts w:cstheme="minorHAnsi"/>
                <w:sz w:val="30"/>
                <w:szCs w:val="30"/>
              </w:rPr>
              <w:t xml:space="preserve">Anything I do </w:t>
            </w:r>
            <w:r w:rsidRPr="004517CF">
              <w:rPr>
                <w:rFonts w:cstheme="minorHAnsi"/>
                <w:sz w:val="30"/>
                <w:szCs w:val="30"/>
              </w:rPr>
              <w:t>online</w:t>
            </w:r>
            <w:r>
              <w:rPr>
                <w:rFonts w:cstheme="minorHAnsi"/>
                <w:sz w:val="30"/>
                <w:szCs w:val="30"/>
              </w:rPr>
              <w:t xml:space="preserve"> can be shared and might stay online </w:t>
            </w:r>
            <w:bookmarkEnd w:id="2"/>
            <w:r w:rsidRPr="00C65CDA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FOREVER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EC36E4" w14:textId="77777777" w:rsidR="00C65CDA" w:rsidRPr="004517CF" w:rsidRDefault="00C65CDA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70861486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7DB0B18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keep </w:t>
            </w:r>
            <w:r w:rsidRPr="004517CF">
              <w:rPr>
                <w:rFonts w:cstheme="minorHAnsi"/>
                <w:b/>
                <w:caps/>
                <w:strike/>
                <w:color w:val="00B050"/>
                <w:sz w:val="30"/>
                <w:szCs w:val="30"/>
              </w:rPr>
              <w:t>SECRETS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143224">
              <w:rPr>
                <w:rFonts w:cstheme="minorHAnsi"/>
                <w:sz w:val="30"/>
                <w:szCs w:val="30"/>
              </w:rPr>
              <w:t xml:space="preserve">or do </w:t>
            </w:r>
            <w:r w:rsidR="00143224" w:rsidRPr="00143224">
              <w:rPr>
                <w:rFonts w:cstheme="minorHAnsi"/>
                <w:b/>
                <w:bCs/>
                <w:color w:val="00B050"/>
                <w:sz w:val="30"/>
                <w:szCs w:val="30"/>
              </w:rPr>
              <w:t xml:space="preserve">DARES AND CHALLENGES </w:t>
            </w:r>
            <w:r w:rsidRPr="004517CF">
              <w:rPr>
                <w:rFonts w:cstheme="minorHAnsi"/>
                <w:sz w:val="30"/>
                <w:szCs w:val="30"/>
              </w:rPr>
              <w:t xml:space="preserve">just because someone </w:t>
            </w:r>
            <w:r w:rsidR="00143224">
              <w:rPr>
                <w:rFonts w:cstheme="minorHAnsi"/>
                <w:sz w:val="30"/>
                <w:szCs w:val="30"/>
              </w:rPr>
              <w:t>tells</w:t>
            </w:r>
            <w:r w:rsidRPr="004517CF">
              <w:rPr>
                <w:rFonts w:cstheme="minorHAnsi"/>
                <w:sz w:val="30"/>
                <w:szCs w:val="30"/>
              </w:rPr>
              <w:t xml:space="preserve"> me </w:t>
            </w:r>
            <w:r w:rsidR="00143224">
              <w:rPr>
                <w:rFonts w:cstheme="minorHAnsi"/>
                <w:sz w:val="30"/>
                <w:szCs w:val="30"/>
              </w:rPr>
              <w:t xml:space="preserve">I have </w:t>
            </w:r>
            <w:r w:rsidRPr="004517CF">
              <w:rPr>
                <w:rFonts w:cstheme="minorHAnsi"/>
                <w:sz w:val="30"/>
                <w:szCs w:val="30"/>
              </w:rPr>
              <w:t>to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B710939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6F2E50FE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change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 w:rsidRPr="004517CF">
              <w:rPr>
                <w:rFonts w:cstheme="minorHAnsi"/>
                <w:sz w:val="30"/>
                <w:szCs w:val="30"/>
              </w:rPr>
              <w:t xml:space="preserve"> in front of a camera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F8707E8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410B7707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>I</w:t>
            </w:r>
            <w:r w:rsidR="00581816">
              <w:rPr>
                <w:rFonts w:cstheme="minorHAnsi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 xml:space="preserve">always check before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SHARING</w:t>
            </w:r>
            <w:r>
              <w:rPr>
                <w:rFonts w:cstheme="minorHAnsi"/>
                <w:sz w:val="30"/>
                <w:szCs w:val="30"/>
              </w:rPr>
              <w:t xml:space="preserve"> personal</w:t>
            </w:r>
            <w:r w:rsidRPr="004517CF">
              <w:rPr>
                <w:rFonts w:cstheme="minorHAnsi"/>
                <w:sz w:val="30"/>
                <w:szCs w:val="30"/>
              </w:rPr>
              <w:t xml:space="preserve"> information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BBFBCC7" w14:textId="77777777" w:rsidTr="00E12C00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38BA6132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 w:rsidRPr="004517CF"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14:paraId="76D745F6" w14:textId="77777777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My trusted adults are</w:t>
      </w:r>
      <w:r w:rsidR="004517CF" w:rsidRPr="004517CF">
        <w:rPr>
          <w:rFonts w:cstheme="minorHAnsi"/>
          <w:b/>
          <w:sz w:val="30"/>
          <w:szCs w:val="30"/>
        </w:rPr>
        <w:t>:</w:t>
      </w:r>
    </w:p>
    <w:p w14:paraId="4F541080" w14:textId="1CEF33C4" w:rsidR="00BD6D57" w:rsidRPr="004517CF" w:rsidRDefault="00E12C00" w:rsidP="00BD6D57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My teacher, Mrs Simons, Mrs Lovell, Mrs Carlsen</w:t>
      </w:r>
      <w:r w:rsidR="00BD6D57" w:rsidRPr="004517CF">
        <w:rPr>
          <w:rFonts w:cstheme="minorHAnsi"/>
          <w:b/>
          <w:sz w:val="30"/>
          <w:szCs w:val="30"/>
        </w:rPr>
        <w:t xml:space="preserve"> at school</w:t>
      </w:r>
    </w:p>
    <w:p w14:paraId="521A1BCA" w14:textId="11FFEF0A" w:rsidR="00E12C00" w:rsidRDefault="00BD6D57" w:rsidP="004517CF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</w:t>
      </w:r>
      <w:r w:rsidR="00E12C00">
        <w:rPr>
          <w:rFonts w:cstheme="minorHAnsi"/>
          <w:b/>
          <w:sz w:val="30"/>
          <w:szCs w:val="30"/>
        </w:rPr>
        <w:t>________________________</w:t>
      </w:r>
      <w:r w:rsidRPr="004517CF">
        <w:rPr>
          <w:rFonts w:cstheme="minorHAnsi"/>
          <w:b/>
          <w:sz w:val="30"/>
          <w:szCs w:val="30"/>
        </w:rPr>
        <w:t>_</w:t>
      </w:r>
      <w:proofErr w:type="gramStart"/>
      <w:r w:rsidRPr="004517CF">
        <w:rPr>
          <w:rFonts w:cstheme="minorHAnsi"/>
          <w:b/>
          <w:sz w:val="30"/>
          <w:szCs w:val="30"/>
        </w:rPr>
        <w:t xml:space="preserve">_ </w:t>
      </w:r>
      <w:r w:rsidR="00E12C00">
        <w:rPr>
          <w:rFonts w:cstheme="minorHAnsi"/>
          <w:b/>
          <w:sz w:val="30"/>
          <w:szCs w:val="30"/>
        </w:rPr>
        <w:t xml:space="preserve"> (</w:t>
      </w:r>
      <w:proofErr w:type="gramEnd"/>
      <w:r w:rsidRPr="004517CF">
        <w:rPr>
          <w:rFonts w:cstheme="minorHAnsi"/>
          <w:b/>
          <w:sz w:val="30"/>
          <w:szCs w:val="30"/>
        </w:rPr>
        <w:t>at home</w:t>
      </w:r>
      <w:r w:rsidR="00E12C00">
        <w:rPr>
          <w:rFonts w:cstheme="minorHAnsi"/>
          <w:b/>
          <w:sz w:val="30"/>
          <w:szCs w:val="30"/>
        </w:rPr>
        <w:t>)</w:t>
      </w:r>
    </w:p>
    <w:p w14:paraId="4889880D" w14:textId="2DAC781A" w:rsidR="004517CF" w:rsidRDefault="00BD6D57" w:rsidP="004517CF">
      <w:pPr>
        <w:rPr>
          <w:rFonts w:cstheme="minorHAnsi"/>
          <w:b/>
          <w:szCs w:val="24"/>
        </w:rPr>
      </w:pPr>
      <w:r w:rsidRPr="004517CF">
        <w:rPr>
          <w:rFonts w:cstheme="minorHAnsi"/>
          <w:b/>
          <w:sz w:val="30"/>
          <w:szCs w:val="30"/>
        </w:rPr>
        <w:t>____________________</w:t>
      </w:r>
      <w:bookmarkEnd w:id="0"/>
      <w:r w:rsidR="00E12C00">
        <w:rPr>
          <w:rFonts w:cstheme="minorHAnsi"/>
          <w:b/>
          <w:sz w:val="30"/>
          <w:szCs w:val="30"/>
        </w:rPr>
        <w:t>_________________________</w:t>
      </w:r>
      <w:proofErr w:type="gramStart"/>
      <w:r w:rsidR="00E12C00">
        <w:rPr>
          <w:rFonts w:cstheme="minorHAnsi"/>
          <w:b/>
          <w:sz w:val="30"/>
          <w:szCs w:val="30"/>
        </w:rPr>
        <w:t>_(</w:t>
      </w:r>
      <w:proofErr w:type="gramEnd"/>
      <w:r w:rsidR="00E12C00">
        <w:rPr>
          <w:rFonts w:cstheme="minorHAnsi"/>
          <w:b/>
          <w:sz w:val="30"/>
          <w:szCs w:val="30"/>
        </w:rPr>
        <w:t xml:space="preserve">other people). </w:t>
      </w:r>
    </w:p>
    <w:p w14:paraId="6D2ABC2C" w14:textId="65CC8EF6" w:rsidR="00C43F9F" w:rsidRPr="004E072B" w:rsidRDefault="004E072B" w:rsidP="00C43F9F">
      <w:pPr>
        <w:pStyle w:val="Heading1"/>
        <w:rPr>
          <w:rFonts w:cstheme="minorHAnsi"/>
        </w:rPr>
      </w:pPr>
      <w:r>
        <w:rPr>
          <w:rFonts w:cstheme="minorHAnsi"/>
        </w:rPr>
        <w:t>For parents/carers</w:t>
      </w:r>
    </w:p>
    <w:p w14:paraId="1B81C5B2" w14:textId="65A1D44E" w:rsidR="00C43F9F" w:rsidRDefault="00BD6D57" w:rsidP="00C43F9F">
      <w:pPr>
        <w:rPr>
          <w:rFonts w:cstheme="minorHAnsi"/>
        </w:rPr>
      </w:pPr>
      <w:r>
        <w:rPr>
          <w:rFonts w:cstheme="minorHAnsi"/>
        </w:rPr>
        <w:t xml:space="preserve">To </w:t>
      </w:r>
      <w:r w:rsidR="00C43F9F" w:rsidRPr="004E072B">
        <w:rPr>
          <w:rFonts w:cstheme="minorHAnsi"/>
        </w:rPr>
        <w:t>find out more</w:t>
      </w:r>
      <w:r>
        <w:rPr>
          <w:rFonts w:cstheme="minorHAnsi"/>
        </w:rPr>
        <w:t xml:space="preserve"> about online safety</w:t>
      </w:r>
      <w:r w:rsidR="00C43F9F" w:rsidRPr="004E072B">
        <w:rPr>
          <w:rFonts w:cstheme="minorHAnsi"/>
        </w:rPr>
        <w:t xml:space="preserve">, </w:t>
      </w:r>
      <w:r>
        <w:rPr>
          <w:rFonts w:cstheme="minorHAnsi"/>
        </w:rPr>
        <w:t xml:space="preserve">you </w:t>
      </w:r>
      <w:r w:rsidR="00C43F9F" w:rsidRPr="004E072B">
        <w:rPr>
          <w:rFonts w:cstheme="minorHAnsi"/>
        </w:rPr>
        <w:t xml:space="preserve">can read </w:t>
      </w:r>
      <w:r w:rsidR="00E12C00">
        <w:rPr>
          <w:rFonts w:cstheme="minorHAnsi"/>
        </w:rPr>
        <w:t>St Anne’</w:t>
      </w:r>
      <w:r w:rsidR="00C43F9F" w:rsidRPr="004E072B">
        <w:rPr>
          <w:rFonts w:cstheme="minorHAnsi"/>
        </w:rPr>
        <w:t>s full Online Safety Policy</w:t>
      </w:r>
      <w:r w:rsidR="00E12C00">
        <w:rPr>
          <w:rFonts w:cstheme="minorHAnsi"/>
        </w:rPr>
        <w:t>, available on the school website, for more</w:t>
      </w:r>
      <w:r w:rsidR="00C43F9F" w:rsidRPr="004E072B">
        <w:rPr>
          <w:rFonts w:cstheme="minorHAnsi"/>
        </w:rPr>
        <w:t xml:space="preserve"> detail on our approach to online safety and links to other relevant policies (e.g. Safeguarding Policy, Behaviour Policy, etc).</w:t>
      </w:r>
    </w:p>
    <w:p w14:paraId="28D41B52" w14:textId="19A79067" w:rsidR="00BD6D57" w:rsidRDefault="00BD6D57" w:rsidP="00C43F9F">
      <w:pPr>
        <w:rPr>
          <w:rFonts w:cstheme="minorHAnsi"/>
        </w:rPr>
      </w:pPr>
      <w:r>
        <w:rPr>
          <w:rFonts w:cstheme="minorHAnsi"/>
        </w:rPr>
        <w:t xml:space="preserve">You can find support and online safety resources for parents at </w:t>
      </w:r>
      <w:hyperlink r:id="rId8" w:history="1">
        <w:r w:rsidRPr="00BD6D57">
          <w:rPr>
            <w:rStyle w:val="Hyperlink"/>
            <w:rFonts w:cstheme="minorHAnsi"/>
          </w:rPr>
          <w:t>parentsafe.lgfl.net</w:t>
        </w:r>
      </w:hyperlink>
    </w:p>
    <w:sectPr w:rsidR="00BD6D57" w:rsidSect="00321045">
      <w:headerReference w:type="default" r:id="rId9"/>
      <w:footerReference w:type="default" r:id="rId10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633E" w14:textId="77777777" w:rsidR="0078603E" w:rsidRDefault="0078603E" w:rsidP="00C653E8">
      <w:r>
        <w:separator/>
      </w:r>
    </w:p>
  </w:endnote>
  <w:endnote w:type="continuationSeparator" w:id="0">
    <w:p w14:paraId="697B5BA2" w14:textId="77777777" w:rsidR="0078603E" w:rsidRDefault="0078603E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3DFD" w14:textId="107E658E" w:rsidR="001978CA" w:rsidRPr="009A29FA" w:rsidRDefault="001978CA" w:rsidP="002E1D7D">
    <w:pPr>
      <w:pStyle w:val="Footer"/>
      <w:spacing w:before="200"/>
      <w:jc w:val="center"/>
      <w:rPr>
        <w:noProof/>
      </w:rPr>
    </w:pPr>
    <w:bookmarkStart w:id="4" w:name="_Hlk518034482"/>
    <w:bookmarkStart w:id="5" w:name="_Hlk518034483"/>
    <w:bookmarkStart w:id="6" w:name="_Hlk518034484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50FB58F3">
              <wp:simplePos x="0" y="0"/>
              <wp:positionH relativeFrom="column">
                <wp:posOffset>3111500</wp:posOffset>
              </wp:positionH>
              <wp:positionV relativeFrom="paragraph">
                <wp:posOffset>295123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02311B5C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225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23.25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FxTISTfAAAACQEAAA8AAAAAAAAAAAAAAAAAegQAAGRycy9kb3ducmV2&#10;LnhtbFBLBQYAAAAABAAEAPMAAACGBQAAAAA=&#10;" filled="f" stroked="f" strokeweight=".5pt">
              <v:textbox inset="0,0,0,0">
                <w:txbxContent>
                  <w:p w14:paraId="4D927A75" w14:textId="02311B5C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="0086225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r>
      <w:rPr>
        <w:sz w:val="16"/>
        <w:szCs w:val="16"/>
      </w:rPr>
      <w:t>U</w:t>
    </w:r>
    <w:r w:rsidRPr="00C653E8">
      <w:rPr>
        <w:sz w:val="16"/>
        <w:szCs w:val="16"/>
      </w:rPr>
      <w:t>pdated: August 201</w:t>
    </w:r>
    <w:r w:rsidR="00F6009F">
      <w:rPr>
        <w:sz w:val="16"/>
        <w:szCs w:val="16"/>
      </w:rPr>
      <w:t>9</w:t>
    </w:r>
    <w:r w:rsidRPr="00C653E8">
      <w:rPr>
        <w:sz w:val="16"/>
        <w:szCs w:val="16"/>
      </w:rPr>
      <w:t xml:space="preserve"> © LGfL – DigiSafe is an LGfL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3689" w14:textId="77777777" w:rsidR="0078603E" w:rsidRDefault="0078603E" w:rsidP="00C653E8">
      <w:r>
        <w:separator/>
      </w:r>
    </w:p>
  </w:footnote>
  <w:footnote w:type="continuationSeparator" w:id="0">
    <w:p w14:paraId="506F9860" w14:textId="77777777" w:rsidR="0078603E" w:rsidRDefault="0078603E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64AA" w14:textId="701D6FB3" w:rsidR="001978CA" w:rsidRPr="006627C1" w:rsidRDefault="00E12C00" w:rsidP="005E23F2">
    <w:pPr>
      <w:pStyle w:val="Title1"/>
      <w:spacing w:before="0"/>
      <w:ind w:left="4820"/>
      <w:rPr>
        <w:rStyle w:val="Strong"/>
        <w:b/>
        <w:sz w:val="38"/>
        <w:szCs w:val="38"/>
      </w:rPr>
    </w:pPr>
    <w:bookmarkStart w:id="3" w:name="_Hlk522521942"/>
    <w:r w:rsidRPr="00D5089E">
      <w:rPr>
        <w:lang w:eastAsia="en-GB"/>
      </w:rPr>
      <w:drawing>
        <wp:anchor distT="0" distB="0" distL="114300" distR="114300" simplePos="0" relativeHeight="251663360" behindDoc="0" locked="0" layoutInCell="1" allowOverlap="1" wp14:anchorId="4BB3A8B3" wp14:editId="3EC7AC3B">
          <wp:simplePos x="0" y="0"/>
          <wp:positionH relativeFrom="margin">
            <wp:align>center</wp:align>
          </wp:positionH>
          <wp:positionV relativeFrom="margin">
            <wp:posOffset>-1013460</wp:posOffset>
          </wp:positionV>
          <wp:extent cx="847725" cy="847725"/>
          <wp:effectExtent l="0" t="0" r="9525" b="9525"/>
          <wp:wrapSquare wrapText="bothSides"/>
          <wp:docPr id="3" name="Picture 3" descr="school logos 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s 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09F">
      <w:rPr>
        <w:lang w:eastAsia="en-GB"/>
      </w:rPr>
      <w:drawing>
        <wp:anchor distT="0" distB="0" distL="114300" distR="114300" simplePos="0" relativeHeight="251661312" behindDoc="0" locked="0" layoutInCell="1" allowOverlap="1" wp14:anchorId="473E2821" wp14:editId="57589D78">
          <wp:simplePos x="0" y="0"/>
          <wp:positionH relativeFrom="column">
            <wp:posOffset>-14605</wp:posOffset>
          </wp:positionH>
          <wp:positionV relativeFrom="paragraph">
            <wp:posOffset>-5715</wp:posOffset>
          </wp:positionV>
          <wp:extent cx="2362200" cy="763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23622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978CA" w:rsidRPr="006627C1">
      <w:rPr>
        <w:rStyle w:val="Strong"/>
        <w:b/>
        <w:sz w:val="38"/>
        <w:szCs w:val="38"/>
      </w:rPr>
      <w:t xml:space="preserve">Acceptable Use Policy (AUP) for </w:t>
    </w:r>
  </w:p>
  <w:bookmarkEnd w:id="3"/>
  <w:p w14:paraId="00429817" w14:textId="39078245" w:rsidR="001978CA" w:rsidRPr="006627C1" w:rsidRDefault="001978CA" w:rsidP="005E23F2">
    <w:pPr>
      <w:pStyle w:val="Title1"/>
      <w:spacing w:before="0" w:after="240"/>
      <w:ind w:left="4820"/>
      <w:jc w:val="center"/>
      <w:rPr>
        <w:b w:val="0"/>
        <w:sz w:val="40"/>
        <w:szCs w:val="40"/>
      </w:rPr>
    </w:pPr>
    <w:r>
      <w:rPr>
        <w:rStyle w:val="Strong"/>
        <w:b/>
        <w:color w:val="E60000"/>
        <w:sz w:val="40"/>
        <w:szCs w:val="40"/>
      </w:rPr>
      <w:t>KS</w:t>
    </w:r>
    <w:r w:rsidR="00101ECB">
      <w:rPr>
        <w:rStyle w:val="Strong"/>
        <w:b/>
        <w:color w:val="E60000"/>
        <w:sz w:val="40"/>
        <w:szCs w:val="40"/>
      </w:rPr>
      <w:t>1</w:t>
    </w:r>
    <w:r w:rsidR="00F22ED1">
      <w:rPr>
        <w:rStyle w:val="Strong"/>
        <w:b/>
        <w:color w:val="E60000"/>
        <w:sz w:val="40"/>
        <w:szCs w:val="40"/>
      </w:rPr>
      <w:t xml:space="preserve"> </w:t>
    </w:r>
    <w:r>
      <w:rPr>
        <w:rStyle w:val="Strong"/>
        <w:b/>
        <w:color w:val="E60000"/>
        <w:sz w:val="40"/>
        <w:szCs w:val="40"/>
      </w:rPr>
      <w:t>PUPILS</w:t>
    </w:r>
  </w:p>
  <w:p w14:paraId="15D16507" w14:textId="0209D64D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1ECB"/>
    <w:rsid w:val="00103285"/>
    <w:rsid w:val="00111A51"/>
    <w:rsid w:val="0011476B"/>
    <w:rsid w:val="00114EAB"/>
    <w:rsid w:val="001221D0"/>
    <w:rsid w:val="0012245F"/>
    <w:rsid w:val="001256EE"/>
    <w:rsid w:val="001430D8"/>
    <w:rsid w:val="00143224"/>
    <w:rsid w:val="00146B1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2749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1816"/>
    <w:rsid w:val="00585D0E"/>
    <w:rsid w:val="00585D10"/>
    <w:rsid w:val="0059498F"/>
    <w:rsid w:val="005B0FCD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25C4E"/>
    <w:rsid w:val="00732D26"/>
    <w:rsid w:val="007333E6"/>
    <w:rsid w:val="007347F5"/>
    <w:rsid w:val="00750D61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8603E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62258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126A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D6D57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65CDA"/>
    <w:rsid w:val="00C72FE8"/>
    <w:rsid w:val="00C74A39"/>
    <w:rsid w:val="00C834A4"/>
    <w:rsid w:val="00C8471F"/>
    <w:rsid w:val="00C8745F"/>
    <w:rsid w:val="00C9010C"/>
    <w:rsid w:val="00C90E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77AA"/>
    <w:rsid w:val="00D0212C"/>
    <w:rsid w:val="00D02E00"/>
    <w:rsid w:val="00D038A6"/>
    <w:rsid w:val="00D03F31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2C00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4236C"/>
    <w:rsid w:val="00F477AA"/>
    <w:rsid w:val="00F6009F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4FDA"/>
    <w:rsid w:val="00F95023"/>
    <w:rsid w:val="00F96E4E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safe.lgf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2336-279E-4E5E-955F-5162914B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dc:description/>
  <cp:lastModifiedBy>Keshia Broughton</cp:lastModifiedBy>
  <cp:revision>2</cp:revision>
  <cp:lastPrinted>2015-10-21T15:16:00Z</cp:lastPrinted>
  <dcterms:created xsi:type="dcterms:W3CDTF">2023-04-27T06:34:00Z</dcterms:created>
  <dcterms:modified xsi:type="dcterms:W3CDTF">2023-04-27T06:34:00Z</dcterms:modified>
</cp:coreProperties>
</file>