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15F0E" w14:textId="77777777" w:rsidR="007B5608" w:rsidRDefault="007B5608" w:rsidP="00F00D68">
      <w:pPr>
        <w:widowControl/>
        <w:autoSpaceDE/>
        <w:autoSpaceDN/>
        <w:spacing w:after="120"/>
        <w:jc w:val="center"/>
        <w:rPr>
          <w:rFonts w:eastAsia="MS Mincho" w:cs="Times New Roman"/>
          <w:sz w:val="32"/>
          <w:szCs w:val="32"/>
          <w:lang w:val="en-US"/>
        </w:rPr>
      </w:pPr>
      <w:r w:rsidRPr="00F00D68">
        <w:rPr>
          <w:rFonts w:eastAsia="MS Mincho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436F302D" wp14:editId="1B980378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6645275" cy="9777730"/>
                <wp:effectExtent l="38100" t="38100" r="60325" b="520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275" cy="9777730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8A63FB" id="Rectangle 2" o:spid="_x0000_s1026" style="position:absolute;margin-left:0;margin-top:3.95pt;width:523.25pt;height:769.9pt;z-index:25166182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" filled="f" strokecolor="green" strokeweight="8pt">
                <v:textbox inset="2.88pt,2.88pt,2.88pt,2.88pt"/>
                <w10:wrap anchorx="margin"/>
              </v:rect>
            </w:pict>
          </mc:Fallback>
        </mc:AlternateContent>
      </w:r>
    </w:p>
    <w:p w14:paraId="1BA85E8D" w14:textId="77777777" w:rsidR="00F00D68" w:rsidRPr="00F00D68" w:rsidRDefault="00F00D68" w:rsidP="00F00D68">
      <w:pPr>
        <w:widowControl/>
        <w:autoSpaceDE/>
        <w:autoSpaceDN/>
        <w:spacing w:after="120"/>
        <w:jc w:val="center"/>
        <w:rPr>
          <w:rFonts w:eastAsia="MS Mincho" w:cs="Times New Roman"/>
          <w:sz w:val="32"/>
          <w:szCs w:val="32"/>
          <w:lang w:val="en-US"/>
        </w:rPr>
      </w:pPr>
      <w:r w:rsidRPr="00F00D68">
        <w:rPr>
          <w:rFonts w:eastAsia="MS Mincho" w:cs="Times New Roman"/>
          <w:sz w:val="32"/>
          <w:szCs w:val="32"/>
          <w:lang w:val="en-US"/>
        </w:rPr>
        <w:t>St Anne (Stanley) C of E Primary School</w:t>
      </w:r>
    </w:p>
    <w:p w14:paraId="253FFF1F" w14:textId="77777777" w:rsidR="00F00D68" w:rsidRDefault="00F00D68" w:rsidP="00F00D68">
      <w:pPr>
        <w:widowControl/>
        <w:autoSpaceDE/>
        <w:autoSpaceDN/>
        <w:spacing w:after="120"/>
        <w:jc w:val="center"/>
        <w:rPr>
          <w:rFonts w:eastAsia="MS Mincho" w:cs="Times New Roman"/>
          <w:b/>
          <w:sz w:val="56"/>
          <w:szCs w:val="24"/>
          <w:lang w:val="en-US"/>
        </w:rPr>
      </w:pPr>
      <w:r w:rsidRPr="00571B3C">
        <w:rPr>
          <w:rFonts w:eastAsia="MS Mincho" w:cs="Times New Roman"/>
          <w:b/>
          <w:sz w:val="56"/>
          <w:szCs w:val="24"/>
          <w:lang w:val="en-US"/>
        </w:rPr>
        <w:t>Equality Policy</w:t>
      </w:r>
      <w:r w:rsidR="000E242B" w:rsidRPr="00571B3C">
        <w:rPr>
          <w:rFonts w:eastAsia="MS Mincho" w:cs="Times New Roman"/>
          <w:b/>
          <w:sz w:val="56"/>
          <w:szCs w:val="24"/>
          <w:lang w:val="en-US"/>
        </w:rPr>
        <w:t xml:space="preserve"> and Objectives</w:t>
      </w:r>
    </w:p>
    <w:p w14:paraId="232B0F12" w14:textId="77777777" w:rsidR="00571B3C" w:rsidRPr="00571B3C" w:rsidRDefault="00571B3C" w:rsidP="00F00D68">
      <w:pPr>
        <w:widowControl/>
        <w:autoSpaceDE/>
        <w:autoSpaceDN/>
        <w:spacing w:after="120"/>
        <w:jc w:val="center"/>
        <w:rPr>
          <w:rFonts w:eastAsia="MS Mincho" w:cs="Times New Roman"/>
          <w:b/>
          <w:sz w:val="56"/>
          <w:szCs w:val="24"/>
          <w:lang w:val="en-US"/>
        </w:rPr>
      </w:pPr>
    </w:p>
    <w:p w14:paraId="45EDF1F7" w14:textId="77777777" w:rsidR="00F00D68" w:rsidRPr="00F00D68" w:rsidRDefault="00F00D68" w:rsidP="00F00D68">
      <w:pPr>
        <w:widowControl/>
        <w:autoSpaceDE/>
        <w:autoSpaceDN/>
        <w:spacing w:after="120"/>
        <w:rPr>
          <w:rFonts w:eastAsia="MS Mincho" w:cs="Times New Roman"/>
          <w:sz w:val="20"/>
          <w:szCs w:val="24"/>
          <w:lang w:val="en-US"/>
        </w:rPr>
      </w:pPr>
    </w:p>
    <w:p w14:paraId="5468750F" w14:textId="77777777" w:rsidR="00F00D68" w:rsidRPr="00F00D68" w:rsidRDefault="00F00D68" w:rsidP="00F00D68">
      <w:pPr>
        <w:widowControl/>
        <w:autoSpaceDE/>
        <w:autoSpaceDN/>
        <w:spacing w:after="120"/>
        <w:rPr>
          <w:rFonts w:eastAsia="MS Mincho" w:cs="Times New Roman"/>
          <w:noProof/>
          <w:color w:val="00CF80"/>
          <w:sz w:val="20"/>
          <w:szCs w:val="20"/>
          <w:lang w:val="en-US"/>
        </w:rPr>
      </w:pPr>
      <w:r w:rsidRPr="00F00D68">
        <w:rPr>
          <w:rFonts w:eastAsia="MS Mincho" w:cs="Times New Roman"/>
          <w:noProof/>
          <w:sz w:val="20"/>
          <w:szCs w:val="24"/>
          <w:lang w:eastAsia="en-GB"/>
        </w:rPr>
        <w:drawing>
          <wp:anchor distT="36576" distB="36576" distL="36576" distR="36576" simplePos="0" relativeHeight="251660800" behindDoc="0" locked="0" layoutInCell="1" allowOverlap="1" wp14:anchorId="31C9D342" wp14:editId="26BA5B74">
            <wp:simplePos x="0" y="0"/>
            <wp:positionH relativeFrom="column">
              <wp:posOffset>384175</wp:posOffset>
            </wp:positionH>
            <wp:positionV relativeFrom="paragraph">
              <wp:posOffset>209550</wp:posOffset>
            </wp:positionV>
            <wp:extent cx="5419725" cy="58674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FA29B" w14:textId="77777777" w:rsidR="00F00D68" w:rsidRPr="00F00D68" w:rsidRDefault="00F00D68" w:rsidP="00F00D68">
      <w:pPr>
        <w:widowControl/>
        <w:autoSpaceDE/>
        <w:autoSpaceDN/>
        <w:spacing w:after="120"/>
        <w:rPr>
          <w:rFonts w:eastAsia="MS Mincho" w:cs="Times New Roman"/>
          <w:noProof/>
          <w:sz w:val="20"/>
          <w:szCs w:val="24"/>
          <w:lang w:val="en-US"/>
        </w:rPr>
      </w:pPr>
    </w:p>
    <w:p w14:paraId="5DEDEC33" w14:textId="77777777" w:rsidR="00F00D68" w:rsidRDefault="00F00D68">
      <w:pPr>
        <w:spacing w:before="77"/>
        <w:ind w:left="343" w:right="346"/>
        <w:jc w:val="center"/>
        <w:rPr>
          <w:b/>
          <w:sz w:val="32"/>
          <w:u w:val="single"/>
        </w:rPr>
      </w:pPr>
    </w:p>
    <w:p w14:paraId="0B8B3CD8" w14:textId="77777777" w:rsidR="00F00D68" w:rsidRDefault="00F00D68">
      <w:pPr>
        <w:spacing w:before="77"/>
        <w:ind w:left="343" w:right="346"/>
        <w:jc w:val="center"/>
        <w:rPr>
          <w:b/>
          <w:sz w:val="32"/>
          <w:u w:val="single"/>
        </w:rPr>
      </w:pPr>
    </w:p>
    <w:p w14:paraId="77A9D58D" w14:textId="77777777" w:rsidR="004B3C84" w:rsidRDefault="00F00D68">
      <w:pPr>
        <w:spacing w:before="77"/>
        <w:ind w:left="343" w:right="346"/>
        <w:jc w:val="center"/>
        <w:rPr>
          <w:b/>
          <w:sz w:val="32"/>
        </w:rPr>
      </w:pPr>
      <w:r>
        <w:rPr>
          <w:b/>
          <w:sz w:val="32"/>
          <w:u w:val="single"/>
        </w:rPr>
        <w:t>St</w:t>
      </w:r>
      <w:r>
        <w:rPr>
          <w:b/>
          <w:spacing w:val="2"/>
          <w:sz w:val="32"/>
          <w:u w:val="single"/>
        </w:rPr>
        <w:t xml:space="preserve"> </w:t>
      </w:r>
      <w:r>
        <w:rPr>
          <w:b/>
          <w:sz w:val="32"/>
          <w:u w:val="single"/>
        </w:rPr>
        <w:t>Anne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(Stanley)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Church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of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England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Primary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z w:val="32"/>
          <w:u w:val="single"/>
        </w:rPr>
        <w:t>School</w:t>
      </w:r>
    </w:p>
    <w:p w14:paraId="49726D12" w14:textId="77777777" w:rsidR="004B3C84" w:rsidRDefault="00F00D68">
      <w:pPr>
        <w:pStyle w:val="Title"/>
        <w:rPr>
          <w:u w:val="none"/>
        </w:rPr>
      </w:pPr>
      <w:r>
        <w:t>Equality Policy and Action Plan</w:t>
      </w:r>
      <w:r>
        <w:rPr>
          <w:spacing w:val="-79"/>
          <w:u w:val="none"/>
        </w:rPr>
        <w:t xml:space="preserve"> </w:t>
      </w:r>
      <w:r>
        <w:rPr>
          <w:u w:val="none"/>
        </w:rPr>
        <w:t>2016-2019</w:t>
      </w:r>
    </w:p>
    <w:p w14:paraId="45CF2647" w14:textId="77777777" w:rsidR="004B3C84" w:rsidRDefault="004B3C84">
      <w:pPr>
        <w:pStyle w:val="BodyText"/>
        <w:rPr>
          <w:rFonts w:ascii="Calibri"/>
          <w:b/>
          <w:sz w:val="20"/>
        </w:rPr>
      </w:pPr>
    </w:p>
    <w:p w14:paraId="36FC4A5C" w14:textId="77777777" w:rsidR="004B3C84" w:rsidRDefault="004B3C84">
      <w:pPr>
        <w:pStyle w:val="BodyText"/>
        <w:rPr>
          <w:rFonts w:ascii="Calibri"/>
          <w:b/>
          <w:sz w:val="20"/>
        </w:rPr>
      </w:pPr>
    </w:p>
    <w:p w14:paraId="07BD79BA" w14:textId="77777777" w:rsidR="004B3C84" w:rsidRPr="000E242B" w:rsidRDefault="00F00D68">
      <w:pPr>
        <w:pStyle w:val="BodyText"/>
        <w:rPr>
          <w:rFonts w:ascii="Calibri"/>
          <w:b/>
          <w:sz w:val="29"/>
        </w:rPr>
      </w:pPr>
      <w:r>
        <w:rPr>
          <w:noProof/>
          <w:lang w:eastAsia="en-GB"/>
        </w:rPr>
        <w:drawing>
          <wp:anchor distT="0" distB="0" distL="0" distR="0" simplePos="0" relativeHeight="251656704" behindDoc="0" locked="0" layoutInCell="1" allowOverlap="1" wp14:anchorId="565327C3" wp14:editId="4F294DA3">
            <wp:simplePos x="0" y="0"/>
            <wp:positionH relativeFrom="page">
              <wp:posOffset>2275204</wp:posOffset>
            </wp:positionH>
            <wp:positionV relativeFrom="paragraph">
              <wp:posOffset>240387</wp:posOffset>
            </wp:positionV>
            <wp:extent cx="2992880" cy="2992374"/>
            <wp:effectExtent l="0" t="0" r="0" b="0"/>
            <wp:wrapTopAndBottom/>
            <wp:docPr id="1" name="image1.jpeg" descr="school logos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2880" cy="2992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380EE" w14:textId="77777777" w:rsidR="004B3C84" w:rsidRDefault="004B3C84">
      <w:pPr>
        <w:pStyle w:val="BodyText"/>
        <w:spacing w:before="4"/>
        <w:rPr>
          <w:rFonts w:ascii="Calibri"/>
          <w:b/>
          <w:sz w:val="14"/>
        </w:rPr>
      </w:pPr>
    </w:p>
    <w:p w14:paraId="3AA5F251" w14:textId="77777777" w:rsidR="00F00D68" w:rsidRDefault="00F00D68">
      <w:pPr>
        <w:rPr>
          <w:rFonts w:ascii="Times New Roman"/>
          <w:sz w:val="18"/>
        </w:rPr>
      </w:pPr>
    </w:p>
    <w:p w14:paraId="0B4DEEB0" w14:textId="77777777" w:rsidR="00F00D68" w:rsidRPr="00F00D68" w:rsidRDefault="00F00D68" w:rsidP="00F00D68">
      <w:pPr>
        <w:rPr>
          <w:rFonts w:ascii="Times New Roman"/>
          <w:sz w:val="18"/>
        </w:rPr>
      </w:pPr>
    </w:p>
    <w:p w14:paraId="47CA8092" w14:textId="77777777" w:rsidR="00F00D68" w:rsidRPr="00F00D68" w:rsidRDefault="00F00D68" w:rsidP="00F00D68">
      <w:pPr>
        <w:rPr>
          <w:rFonts w:ascii="Times New Roman"/>
          <w:sz w:val="18"/>
        </w:rPr>
      </w:pPr>
    </w:p>
    <w:p w14:paraId="3EB34871" w14:textId="77777777" w:rsidR="00F00D68" w:rsidRDefault="00F00D68" w:rsidP="00F00D68">
      <w:pPr>
        <w:rPr>
          <w:rFonts w:ascii="Times New Roman"/>
          <w:sz w:val="18"/>
        </w:rPr>
      </w:pPr>
    </w:p>
    <w:p w14:paraId="01F2497C" w14:textId="42FFC0EB" w:rsidR="00F00D68" w:rsidRDefault="00F00D68" w:rsidP="00F00D68">
      <w:pPr>
        <w:rPr>
          <w:rFonts w:ascii="Times New Roman"/>
          <w:sz w:val="18"/>
        </w:rPr>
      </w:pPr>
    </w:p>
    <w:p w14:paraId="6898C179" w14:textId="47433173" w:rsidR="00D25939" w:rsidRDefault="00D25939" w:rsidP="00F00D68">
      <w:pPr>
        <w:rPr>
          <w:rFonts w:ascii="Times New Roman"/>
          <w:sz w:val="18"/>
        </w:rPr>
      </w:pPr>
    </w:p>
    <w:tbl>
      <w:tblPr>
        <w:tblpPr w:leftFromText="180" w:rightFromText="180" w:vertAnchor="text" w:horzAnchor="margin" w:tblpXSpec="center" w:tblpY="16"/>
        <w:tblW w:w="9720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3727"/>
        <w:gridCol w:w="3866"/>
      </w:tblGrid>
      <w:tr w:rsidR="00D25939" w:rsidRPr="00D25939" w14:paraId="2B5089DE" w14:textId="77777777" w:rsidTr="00211985">
        <w:tc>
          <w:tcPr>
            <w:tcW w:w="2127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0783B714" w14:textId="77777777" w:rsidR="00D25939" w:rsidRPr="00D25939" w:rsidRDefault="00D25939" w:rsidP="00D25939">
            <w:pPr>
              <w:widowControl/>
              <w:autoSpaceDE/>
              <w:autoSpaceDN/>
              <w:spacing w:after="120"/>
              <w:rPr>
                <w:rFonts w:eastAsia="MS Mincho" w:cs="Times New Roman"/>
                <w:b/>
                <w:sz w:val="20"/>
                <w:szCs w:val="24"/>
                <w:lang w:val="en-US"/>
              </w:rPr>
            </w:pPr>
            <w:r w:rsidRPr="00D25939">
              <w:rPr>
                <w:rFonts w:eastAsia="MS Mincho" w:cs="Times New Roman"/>
                <w:b/>
                <w:sz w:val="20"/>
                <w:szCs w:val="24"/>
                <w:lang w:val="en-US"/>
              </w:rPr>
              <w:t>Approved by:</w:t>
            </w:r>
          </w:p>
        </w:tc>
        <w:tc>
          <w:tcPr>
            <w:tcW w:w="3727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63132A71" w14:textId="188A1F55" w:rsidR="00D25939" w:rsidRPr="00D25939" w:rsidRDefault="000D1E05" w:rsidP="00D25939">
            <w:pPr>
              <w:widowControl/>
              <w:autoSpaceDE/>
              <w:autoSpaceDN/>
              <w:spacing w:after="120"/>
              <w:rPr>
                <w:rFonts w:eastAsia="MS Mincho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The Governing Board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71502962" w14:textId="08B0FD2E" w:rsidR="00D25939" w:rsidRPr="00D25939" w:rsidRDefault="007D7033" w:rsidP="00D25939">
            <w:pPr>
              <w:widowControl/>
              <w:autoSpaceDE/>
              <w:autoSpaceDN/>
              <w:spacing w:after="120"/>
              <w:rPr>
                <w:rFonts w:eastAsia="MS Mincho"/>
                <w:b/>
                <w:sz w:val="20"/>
                <w:szCs w:val="20"/>
                <w:lang w:val="en-US"/>
              </w:rPr>
            </w:pPr>
            <w:r>
              <w:rPr>
                <w:rFonts w:eastAsia="MS Mincho"/>
                <w:b/>
                <w:sz w:val="20"/>
                <w:szCs w:val="20"/>
                <w:lang w:val="en-US"/>
              </w:rPr>
              <w:t>Date: June</w:t>
            </w:r>
            <w:r w:rsidR="00070F88">
              <w:rPr>
                <w:rFonts w:eastAsia="MS Mincho"/>
                <w:b/>
                <w:sz w:val="20"/>
                <w:szCs w:val="20"/>
                <w:lang w:val="en-US"/>
              </w:rPr>
              <w:t xml:space="preserve"> 2022</w:t>
            </w:r>
            <w:bookmarkStart w:id="0" w:name="_GoBack"/>
            <w:bookmarkEnd w:id="0"/>
          </w:p>
        </w:tc>
      </w:tr>
      <w:tr w:rsidR="00D25939" w:rsidRPr="00D25939" w14:paraId="7D8BBFE8" w14:textId="77777777" w:rsidTr="00211985">
        <w:tc>
          <w:tcPr>
            <w:tcW w:w="2127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4BC5C777" w14:textId="6A3CD0DC" w:rsidR="00D25939" w:rsidRPr="00D25939" w:rsidRDefault="00D25939" w:rsidP="00D25939">
            <w:pPr>
              <w:widowControl/>
              <w:autoSpaceDE/>
              <w:autoSpaceDN/>
              <w:spacing w:after="120"/>
              <w:rPr>
                <w:rFonts w:eastAsia="MS Mincho" w:cs="Times New Roman"/>
                <w:b/>
                <w:sz w:val="20"/>
                <w:szCs w:val="24"/>
                <w:lang w:val="en-US"/>
              </w:rPr>
            </w:pPr>
            <w:r>
              <w:rPr>
                <w:rFonts w:eastAsia="MS Mincho" w:cs="Times New Roman"/>
                <w:b/>
                <w:sz w:val="20"/>
                <w:szCs w:val="24"/>
                <w:lang w:val="en-US"/>
              </w:rPr>
              <w:t>Review date</w:t>
            </w:r>
            <w:r w:rsidRPr="00D25939">
              <w:rPr>
                <w:rFonts w:eastAsia="MS Mincho" w:cs="Times New Roman"/>
                <w:b/>
                <w:sz w:val="20"/>
                <w:szCs w:val="24"/>
                <w:lang w:val="en-US"/>
              </w:rPr>
              <w:t>:</w:t>
            </w:r>
          </w:p>
        </w:tc>
        <w:tc>
          <w:tcPr>
            <w:tcW w:w="7593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7D81F472" w14:textId="14504C91" w:rsidR="00D25939" w:rsidRPr="00D25939" w:rsidRDefault="007D7033" w:rsidP="00D25939">
            <w:pPr>
              <w:widowControl/>
              <w:autoSpaceDE/>
              <w:autoSpaceDN/>
              <w:spacing w:after="120"/>
              <w:rPr>
                <w:rFonts w:eastAsia="MS Mincho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June</w:t>
            </w:r>
            <w:r w:rsidR="00D25939" w:rsidRPr="00D25939">
              <w:rPr>
                <w:rFonts w:eastAsia="MS Mincho"/>
                <w:sz w:val="20"/>
                <w:szCs w:val="20"/>
                <w:lang w:val="en-US"/>
              </w:rPr>
              <w:t xml:space="preserve"> 2023</w:t>
            </w:r>
          </w:p>
        </w:tc>
      </w:tr>
    </w:tbl>
    <w:p w14:paraId="77CCD13B" w14:textId="77777777" w:rsidR="00D25939" w:rsidRDefault="00D25939" w:rsidP="00F00D68">
      <w:pPr>
        <w:rPr>
          <w:rFonts w:ascii="Times New Roman"/>
          <w:sz w:val="18"/>
        </w:rPr>
      </w:pPr>
    </w:p>
    <w:p w14:paraId="46F9DCCF" w14:textId="77777777" w:rsidR="00F00D68" w:rsidRDefault="00F00D68" w:rsidP="00F00D68">
      <w:pPr>
        <w:spacing w:after="120"/>
        <w:jc w:val="center"/>
        <w:rPr>
          <w:rFonts w:eastAsia="MS Mincho" w:cs="Times New Roman"/>
          <w:sz w:val="28"/>
          <w:szCs w:val="28"/>
          <w:lang w:val="en-US"/>
        </w:rPr>
      </w:pPr>
      <w:r>
        <w:rPr>
          <w:rFonts w:ascii="Times New Roman"/>
          <w:sz w:val="18"/>
        </w:rPr>
        <w:tab/>
      </w:r>
    </w:p>
    <w:p w14:paraId="7A98C4F8" w14:textId="77777777" w:rsidR="007B5608" w:rsidRDefault="007B5608" w:rsidP="007B5608">
      <w:pPr>
        <w:widowControl/>
        <w:tabs>
          <w:tab w:val="left" w:pos="915"/>
          <w:tab w:val="center" w:pos="4700"/>
        </w:tabs>
        <w:autoSpaceDE/>
        <w:autoSpaceDN/>
        <w:rPr>
          <w:rFonts w:ascii="Calibri" w:eastAsia="Times New Roman" w:hAnsi="Calibri" w:cs="Calibri"/>
          <w:b/>
          <w:sz w:val="32"/>
          <w:szCs w:val="32"/>
          <w:lang w:eastAsia="en-GB"/>
        </w:rPr>
      </w:pPr>
    </w:p>
    <w:p w14:paraId="51C951C8" w14:textId="77777777" w:rsidR="000E242B" w:rsidRDefault="00571B3C" w:rsidP="000E242B">
      <w:pPr>
        <w:widowControl/>
        <w:autoSpaceDE/>
        <w:autoSpaceDN/>
        <w:jc w:val="center"/>
        <w:rPr>
          <w:rFonts w:ascii="Calibri" w:eastAsia="Times New Roman" w:hAnsi="Calibri" w:cs="Calibri"/>
          <w:b/>
          <w:sz w:val="32"/>
          <w:szCs w:val="32"/>
          <w:lang w:eastAsia="en-GB"/>
        </w:rPr>
      </w:pPr>
      <w:r w:rsidRPr="000E242B">
        <w:rPr>
          <w:rFonts w:ascii="Calibri" w:eastAsia="Times New Roman" w:hAnsi="Calibri" w:cs="Calibri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4896" behindDoc="0" locked="0" layoutInCell="1" allowOverlap="1" wp14:anchorId="7E945255" wp14:editId="1B278B34">
            <wp:simplePos x="0" y="0"/>
            <wp:positionH relativeFrom="column">
              <wp:posOffset>5060950</wp:posOffset>
            </wp:positionH>
            <wp:positionV relativeFrom="paragraph">
              <wp:posOffset>-86995</wp:posOffset>
            </wp:positionV>
            <wp:extent cx="1033145" cy="1001395"/>
            <wp:effectExtent l="0" t="0" r="0" b="8255"/>
            <wp:wrapNone/>
            <wp:docPr id="3" name="Picture 3" descr="school logos 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s 0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5350E1" w14:textId="77777777" w:rsidR="000E242B" w:rsidRPr="000E242B" w:rsidRDefault="000E242B" w:rsidP="000E242B">
      <w:pPr>
        <w:widowControl/>
        <w:autoSpaceDE/>
        <w:autoSpaceDN/>
        <w:jc w:val="center"/>
        <w:rPr>
          <w:rFonts w:ascii="Calibri" w:eastAsia="Times New Roman" w:hAnsi="Calibri" w:cs="Calibri"/>
          <w:b/>
          <w:sz w:val="32"/>
          <w:szCs w:val="32"/>
          <w:lang w:eastAsia="en-GB"/>
        </w:rPr>
      </w:pPr>
      <w:r w:rsidRPr="000E242B">
        <w:rPr>
          <w:rFonts w:ascii="Calibri" w:eastAsia="Times New Roman" w:hAnsi="Calibri" w:cs="Calibri"/>
          <w:b/>
          <w:sz w:val="32"/>
          <w:szCs w:val="32"/>
          <w:lang w:eastAsia="en-GB"/>
        </w:rPr>
        <w:t>St Anne Stanley CE Primary School</w:t>
      </w:r>
    </w:p>
    <w:p w14:paraId="1E529ECF" w14:textId="77777777" w:rsidR="000E242B" w:rsidRPr="000E242B" w:rsidRDefault="000E242B" w:rsidP="000E242B">
      <w:pPr>
        <w:widowControl/>
        <w:autoSpaceDE/>
        <w:autoSpaceDN/>
        <w:jc w:val="center"/>
        <w:rPr>
          <w:rFonts w:ascii="Calibri" w:eastAsia="Times New Roman" w:hAnsi="Calibri" w:cs="Calibri"/>
          <w:b/>
          <w:sz w:val="32"/>
          <w:szCs w:val="32"/>
          <w:lang w:eastAsia="en-GB"/>
        </w:rPr>
      </w:pPr>
    </w:p>
    <w:p w14:paraId="62A32139" w14:textId="77777777" w:rsidR="000E242B" w:rsidRPr="000E242B" w:rsidRDefault="000E242B" w:rsidP="000E242B">
      <w:pPr>
        <w:widowControl/>
        <w:autoSpaceDE/>
        <w:autoSpaceDN/>
        <w:jc w:val="center"/>
        <w:rPr>
          <w:rFonts w:ascii="Calibri" w:eastAsia="Times New Roman" w:hAnsi="Calibri" w:cs="Calibri"/>
          <w:b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sz w:val="32"/>
          <w:szCs w:val="32"/>
          <w:lang w:eastAsia="en-GB"/>
        </w:rPr>
        <w:t>EQUALITY</w:t>
      </w:r>
      <w:r w:rsidRPr="000E242B">
        <w:rPr>
          <w:rFonts w:ascii="Calibri" w:eastAsia="Times New Roman" w:hAnsi="Calibri" w:cs="Calibri"/>
          <w:b/>
          <w:sz w:val="32"/>
          <w:szCs w:val="32"/>
          <w:lang w:eastAsia="en-GB"/>
        </w:rPr>
        <w:t xml:space="preserve"> POLICY</w:t>
      </w:r>
      <w:r>
        <w:rPr>
          <w:rFonts w:ascii="Calibri" w:eastAsia="Times New Roman" w:hAnsi="Calibri" w:cs="Calibri"/>
          <w:b/>
          <w:sz w:val="32"/>
          <w:szCs w:val="32"/>
          <w:lang w:eastAsia="en-GB"/>
        </w:rPr>
        <w:t xml:space="preserve"> AND OBJECTIVES</w:t>
      </w:r>
    </w:p>
    <w:p w14:paraId="273E6020" w14:textId="77777777" w:rsidR="000E242B" w:rsidRPr="000E242B" w:rsidRDefault="000E242B" w:rsidP="000E242B">
      <w:pPr>
        <w:widowControl/>
        <w:autoSpaceDE/>
        <w:autoSpaceDN/>
        <w:jc w:val="center"/>
        <w:rPr>
          <w:rFonts w:ascii="Calibri" w:eastAsia="Times New Roman" w:hAnsi="Calibri" w:cs="Calibri"/>
          <w:b/>
          <w:sz w:val="32"/>
          <w:szCs w:val="32"/>
          <w:lang w:eastAsia="en-GB"/>
        </w:rPr>
      </w:pPr>
    </w:p>
    <w:p w14:paraId="1EFA6BFE" w14:textId="77777777" w:rsidR="00F00D68" w:rsidRPr="00B12DED" w:rsidRDefault="00F00D68" w:rsidP="00F00D68">
      <w:pPr>
        <w:widowControl/>
        <w:autoSpaceDE/>
        <w:autoSpaceDN/>
        <w:rPr>
          <w:rFonts w:ascii="Calibri" w:eastAsia="Times New Roman" w:hAnsi="Calibri" w:cs="Calibri"/>
          <w:b/>
          <w:sz w:val="28"/>
          <w:szCs w:val="32"/>
          <w:lang w:eastAsia="en-GB"/>
        </w:rPr>
      </w:pPr>
      <w:r w:rsidRPr="00B12DED">
        <w:rPr>
          <w:rFonts w:ascii="Calibri" w:eastAsia="Cambria" w:hAnsi="Calibri" w:cs="Calibri"/>
          <w:b/>
          <w:w w:val="110"/>
          <w:sz w:val="24"/>
          <w:szCs w:val="28"/>
          <w:lang w:val="en-US"/>
        </w:rPr>
        <w:t>Introduction</w:t>
      </w:r>
    </w:p>
    <w:p w14:paraId="080DA3E0" w14:textId="77777777" w:rsidR="00F00D68" w:rsidRPr="00B12DED" w:rsidRDefault="00F00D68" w:rsidP="00F00D68">
      <w:pPr>
        <w:spacing w:before="283"/>
        <w:ind w:left="557" w:right="866"/>
        <w:jc w:val="both"/>
        <w:rPr>
          <w:rFonts w:ascii="Calibri" w:eastAsia="Cambria" w:hAnsi="Calibri" w:cs="Calibri"/>
          <w:sz w:val="24"/>
          <w:szCs w:val="24"/>
          <w:lang w:val="en-US"/>
        </w:rPr>
      </w:pPr>
      <w:r w:rsidRPr="00B12DED">
        <w:rPr>
          <w:rFonts w:ascii="Calibri" w:eastAsia="Cambria" w:hAnsi="Calibri" w:cs="Calibri"/>
          <w:sz w:val="24"/>
          <w:szCs w:val="24"/>
          <w:lang w:val="en-US"/>
        </w:rPr>
        <w:t>Our school is inclusive; we focus on the well-being and progress of every child</w:t>
      </w:r>
      <w:r w:rsidRPr="00B12DED">
        <w:rPr>
          <w:rFonts w:ascii="Calibri" w:eastAsia="Cambria" w:hAnsi="Calibri" w:cs="Calibri"/>
          <w:spacing w:val="-50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and we are committed to ensuring all members of our community are of equal</w:t>
      </w:r>
      <w:r w:rsidRPr="00B12DED">
        <w:rPr>
          <w:rFonts w:ascii="Calibri" w:eastAsia="Cambria" w:hAnsi="Calibri" w:cs="Calibri"/>
          <w:spacing w:val="-50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worth.</w:t>
      </w:r>
    </w:p>
    <w:p w14:paraId="0E548F7C" w14:textId="77777777" w:rsidR="00F00D68" w:rsidRPr="00B12DED" w:rsidRDefault="00F00D68" w:rsidP="00F00D68">
      <w:pPr>
        <w:ind w:left="557" w:right="934"/>
        <w:rPr>
          <w:rFonts w:ascii="Calibri" w:eastAsia="Cambria" w:hAnsi="Calibri" w:cs="Calibri"/>
          <w:sz w:val="24"/>
          <w:szCs w:val="24"/>
          <w:lang w:val="en-US"/>
        </w:rPr>
      </w:pPr>
    </w:p>
    <w:p w14:paraId="5D1149FB" w14:textId="77777777" w:rsidR="00F00D68" w:rsidRPr="00B12DED" w:rsidRDefault="00F00D68" w:rsidP="00F00D68">
      <w:pPr>
        <w:ind w:left="557" w:right="934"/>
        <w:rPr>
          <w:rFonts w:ascii="Calibri" w:eastAsia="Cambria" w:hAnsi="Calibri" w:cs="Calibri"/>
          <w:sz w:val="24"/>
          <w:szCs w:val="24"/>
          <w:lang w:val="en-US"/>
        </w:rPr>
      </w:pPr>
      <w:r w:rsidRPr="00B12DED">
        <w:rPr>
          <w:rFonts w:ascii="Calibri" w:eastAsia="Cambria" w:hAnsi="Calibri" w:cs="Calibri"/>
          <w:sz w:val="24"/>
          <w:szCs w:val="24"/>
          <w:lang w:val="en-US"/>
        </w:rPr>
        <w:t>We</w:t>
      </w:r>
      <w:r w:rsidRPr="00B12DED">
        <w:rPr>
          <w:rFonts w:ascii="Calibri" w:eastAsia="Cambria" w:hAnsi="Calibri" w:cs="Calibr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believe</w:t>
      </w:r>
      <w:r w:rsidRPr="00B12DED">
        <w:rPr>
          <w:rFonts w:ascii="Calibri" w:eastAsia="Cambria" w:hAnsi="Calibri" w:cs="Calibr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that</w:t>
      </w:r>
      <w:r w:rsidRPr="00B12DED">
        <w:rPr>
          <w:rFonts w:ascii="Calibri" w:eastAsia="Cambria" w:hAnsi="Calibri" w:cs="Calibr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the</w:t>
      </w:r>
      <w:r w:rsidRPr="00B12DED">
        <w:rPr>
          <w:rFonts w:ascii="Calibri" w:eastAsia="Cambria" w:hAnsi="Calibri" w:cs="Calibri"/>
          <w:spacing w:val="-4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Equality</w:t>
      </w:r>
      <w:r w:rsidRPr="00B12DED">
        <w:rPr>
          <w:rFonts w:ascii="Calibri" w:eastAsia="Cambria" w:hAnsi="Calibri" w:cs="Calibr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Act</w:t>
      </w:r>
      <w:r w:rsidRPr="00B12DED">
        <w:rPr>
          <w:rFonts w:ascii="Calibri" w:eastAsia="Cambria" w:hAnsi="Calibri" w:cs="Calibr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(2010)</w:t>
      </w:r>
      <w:r w:rsidRPr="00B12DED">
        <w:rPr>
          <w:rFonts w:ascii="Calibri" w:eastAsia="Cambria" w:hAnsi="Calibri" w:cs="Calibr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provides</w:t>
      </w:r>
      <w:r w:rsidRPr="00B12DED">
        <w:rPr>
          <w:rFonts w:ascii="Calibri" w:eastAsia="Cambria" w:hAnsi="Calibri" w:cs="Calibr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a</w:t>
      </w:r>
      <w:r w:rsidRPr="00B12DED">
        <w:rPr>
          <w:rFonts w:ascii="Calibri" w:eastAsia="Cambria" w:hAnsi="Calibri" w:cs="Calibr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framework</w:t>
      </w:r>
      <w:r w:rsidRPr="00B12DED">
        <w:rPr>
          <w:rFonts w:ascii="Calibri" w:eastAsia="Cambria" w:hAnsi="Calibri" w:cs="Calibri"/>
          <w:spacing w:val="-4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to</w:t>
      </w:r>
      <w:r w:rsidRPr="00B12DED">
        <w:rPr>
          <w:rFonts w:ascii="Calibri" w:eastAsia="Cambria" w:hAnsi="Calibri" w:cs="Calibr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support</w:t>
      </w:r>
      <w:r w:rsidRPr="00B12DED">
        <w:rPr>
          <w:rFonts w:ascii="Calibri" w:eastAsia="Cambria" w:hAnsi="Calibri" w:cs="Calibr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our</w:t>
      </w:r>
      <w:r w:rsidRPr="00B12DED">
        <w:rPr>
          <w:rFonts w:ascii="Calibri" w:eastAsia="Cambria" w:hAnsi="Calibri" w:cs="Calibri"/>
          <w:spacing w:val="-50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commitment to valuing diversity, tackling discrimination, promoting equality</w:t>
      </w:r>
      <w:r w:rsidRPr="00B12DED">
        <w:rPr>
          <w:rFonts w:ascii="Calibri" w:eastAsia="Cambria" w:hAnsi="Calibri" w:cs="Calibri"/>
          <w:spacing w:val="-50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and fostering good relationships between people. It also ensures that we</w:t>
      </w:r>
      <w:r w:rsidRPr="00B12DED">
        <w:rPr>
          <w:rFonts w:ascii="Calibri" w:eastAsia="Cambria" w:hAnsi="Calibri" w:cs="Calibr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continue</w:t>
      </w:r>
      <w:r w:rsidRPr="00B12DED">
        <w:rPr>
          <w:rFonts w:ascii="Calibri" w:eastAsia="Cambria" w:hAnsi="Calibri" w:cs="Calibr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to</w:t>
      </w:r>
      <w:r w:rsidRPr="00B12DED">
        <w:rPr>
          <w:rFonts w:ascii="Calibri" w:eastAsia="Cambria" w:hAnsi="Calibri" w:cs="Calibr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tackle</w:t>
      </w:r>
      <w:r w:rsidRPr="00B12DED">
        <w:rPr>
          <w:rFonts w:ascii="Calibri" w:eastAsia="Cambria" w:hAnsi="Calibri" w:cs="Calibr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issues of</w:t>
      </w:r>
      <w:r w:rsidRPr="00B12DED">
        <w:rPr>
          <w:rFonts w:ascii="Calibri" w:eastAsia="Cambria" w:hAnsi="Calibri" w:cs="Calibr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disadvantage</w:t>
      </w:r>
      <w:r w:rsidRPr="00B12DED">
        <w:rPr>
          <w:rFonts w:ascii="Calibri" w:eastAsia="Cambria" w:hAnsi="Calibri" w:cs="Calibr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and</w:t>
      </w:r>
      <w:r w:rsidRPr="00B12DED">
        <w:rPr>
          <w:rFonts w:ascii="Calibri" w:eastAsia="Cambria" w:hAnsi="Calibri" w:cs="Calibr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underachievement.</w:t>
      </w:r>
    </w:p>
    <w:p w14:paraId="7B501C63" w14:textId="77777777" w:rsidR="00F00D68" w:rsidRPr="00B12DED" w:rsidRDefault="00F00D68" w:rsidP="00F00D68">
      <w:pPr>
        <w:ind w:left="557" w:right="572"/>
        <w:rPr>
          <w:rFonts w:ascii="Calibri" w:eastAsia="Cambria" w:hAnsi="Calibri" w:cs="Calibri"/>
          <w:sz w:val="24"/>
          <w:szCs w:val="24"/>
          <w:lang w:val="en-US"/>
        </w:rPr>
      </w:pPr>
    </w:p>
    <w:p w14:paraId="4B5E0BFB" w14:textId="77777777" w:rsidR="00F00D68" w:rsidRPr="00B12DED" w:rsidRDefault="00F00D68" w:rsidP="00F00D68">
      <w:pPr>
        <w:ind w:left="557" w:right="572"/>
        <w:rPr>
          <w:rFonts w:ascii="Calibri" w:eastAsia="Cambria" w:hAnsi="Calibri" w:cs="Calibri"/>
          <w:sz w:val="24"/>
          <w:szCs w:val="24"/>
          <w:lang w:val="en-US"/>
        </w:rPr>
      </w:pPr>
      <w:r w:rsidRPr="00B12DED">
        <w:rPr>
          <w:rFonts w:ascii="Calibri" w:eastAsia="Cambria" w:hAnsi="Calibri" w:cs="Calibri"/>
          <w:sz w:val="24"/>
          <w:szCs w:val="24"/>
          <w:lang w:val="en-US"/>
        </w:rPr>
        <w:t xml:space="preserve">We </w:t>
      </w:r>
      <w:proofErr w:type="spellStart"/>
      <w:r w:rsidRPr="00B12DED">
        <w:rPr>
          <w:rFonts w:ascii="Calibri" w:eastAsia="Cambria" w:hAnsi="Calibri" w:cs="Calibri"/>
          <w:sz w:val="24"/>
          <w:szCs w:val="24"/>
          <w:lang w:val="en-US"/>
        </w:rPr>
        <w:t>recognise</w:t>
      </w:r>
      <w:proofErr w:type="spellEnd"/>
      <w:r w:rsidRPr="00B12DED">
        <w:rPr>
          <w:rFonts w:ascii="Calibri" w:eastAsia="Cambria" w:hAnsi="Calibri" w:cs="Calibri"/>
          <w:sz w:val="24"/>
          <w:szCs w:val="24"/>
          <w:lang w:val="en-US"/>
        </w:rPr>
        <w:t xml:space="preserve"> that these duties reflect international human rights standards as</w:t>
      </w:r>
      <w:r w:rsidRPr="00B12DED">
        <w:rPr>
          <w:rFonts w:ascii="Calibri" w:eastAsia="Cambria" w:hAnsi="Calibri" w:cs="Calibr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expressed in the UN Convention on the Rights of the Child, the UN Convention on</w:t>
      </w:r>
      <w:r w:rsidRPr="00B12DED">
        <w:rPr>
          <w:rFonts w:ascii="Calibri" w:eastAsia="Cambria" w:hAnsi="Calibri" w:cs="Calibri"/>
          <w:spacing w:val="-50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the</w:t>
      </w:r>
      <w:r w:rsidRPr="00B12DED">
        <w:rPr>
          <w:rFonts w:ascii="Calibri" w:eastAsia="Cambria" w:hAnsi="Calibri" w:cs="Calibr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Rights</w:t>
      </w:r>
      <w:r w:rsidRPr="00B12DED">
        <w:rPr>
          <w:rFonts w:ascii="Calibri" w:eastAsia="Cambria" w:hAnsi="Calibri" w:cs="Calibr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of</w:t>
      </w:r>
      <w:r w:rsidRPr="00B12DED">
        <w:rPr>
          <w:rFonts w:ascii="Calibri" w:eastAsia="Cambria" w:hAnsi="Calibri" w:cs="Calibr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People</w:t>
      </w:r>
      <w:r w:rsidRPr="00B12DED">
        <w:rPr>
          <w:rFonts w:ascii="Calibri" w:eastAsia="Cambria" w:hAnsi="Calibri" w:cs="Calibr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with</w:t>
      </w:r>
      <w:r w:rsidRPr="00B12DED">
        <w:rPr>
          <w:rFonts w:ascii="Calibri" w:eastAsia="Cambria" w:hAnsi="Calibri" w:cs="Calibr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Disabilities, and</w:t>
      </w:r>
      <w:r w:rsidRPr="00B12DED">
        <w:rPr>
          <w:rFonts w:ascii="Calibri" w:eastAsia="Cambria" w:hAnsi="Calibri" w:cs="Calibr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the</w:t>
      </w:r>
      <w:r w:rsidRPr="00B12DED">
        <w:rPr>
          <w:rFonts w:ascii="Calibri" w:eastAsia="Cambria" w:hAnsi="Calibri" w:cs="Calibr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Human</w:t>
      </w:r>
      <w:r w:rsidRPr="00B12DED">
        <w:rPr>
          <w:rFonts w:ascii="Calibri" w:eastAsia="Cambria" w:hAnsi="Calibri" w:cs="Calibr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Rights</w:t>
      </w:r>
      <w:r w:rsidRPr="00B12DED">
        <w:rPr>
          <w:rFonts w:ascii="Calibri" w:eastAsia="Cambria" w:hAnsi="Calibri" w:cs="Calibr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Act</w:t>
      </w:r>
      <w:r w:rsidRPr="00B12DED">
        <w:rPr>
          <w:rFonts w:ascii="Calibri" w:eastAsia="Cambria" w:hAnsi="Calibri" w:cs="Calibr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szCs w:val="24"/>
          <w:lang w:val="en-US"/>
        </w:rPr>
        <w:t>1998.</w:t>
      </w:r>
    </w:p>
    <w:p w14:paraId="71FE8C80" w14:textId="77777777" w:rsidR="00F00D68" w:rsidRPr="00B12DED" w:rsidRDefault="00F00D68" w:rsidP="00F00D68">
      <w:pPr>
        <w:spacing w:before="10"/>
        <w:rPr>
          <w:rFonts w:ascii="Calibri" w:eastAsia="Cambria" w:hAnsi="Calibri" w:cs="Calibri"/>
          <w:sz w:val="23"/>
          <w:szCs w:val="24"/>
          <w:lang w:val="en-US"/>
        </w:rPr>
      </w:pPr>
    </w:p>
    <w:p w14:paraId="4D60EF0E" w14:textId="77777777" w:rsidR="00F00D68" w:rsidRPr="00B12DED" w:rsidRDefault="00F00D68" w:rsidP="00F00D68">
      <w:pPr>
        <w:ind w:left="557"/>
        <w:jc w:val="both"/>
        <w:rPr>
          <w:rFonts w:ascii="Calibri" w:eastAsia="Cambria" w:hAnsi="Calibri" w:cs="Calibri"/>
          <w:sz w:val="24"/>
          <w:szCs w:val="24"/>
          <w:lang w:val="en-US"/>
        </w:rPr>
      </w:pPr>
      <w:r w:rsidRPr="00B12DED">
        <w:rPr>
          <w:rFonts w:ascii="Calibri" w:eastAsia="Cambria" w:hAnsi="Calibri" w:cs="Calibri"/>
          <w:spacing w:val="-1"/>
          <w:w w:val="110"/>
          <w:sz w:val="24"/>
          <w:szCs w:val="24"/>
          <w:lang w:val="en-US"/>
        </w:rPr>
        <w:t>Our</w:t>
      </w:r>
      <w:r w:rsidRPr="00B12DED">
        <w:rPr>
          <w:rFonts w:ascii="Calibri" w:eastAsia="Cambria" w:hAnsi="Calibri" w:cs="Calibri"/>
          <w:spacing w:val="-13"/>
          <w:w w:val="110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pacing w:val="-1"/>
          <w:w w:val="110"/>
          <w:sz w:val="24"/>
          <w:szCs w:val="24"/>
          <w:lang w:val="en-US"/>
        </w:rPr>
        <w:t>approach</w:t>
      </w:r>
      <w:r w:rsidRPr="00B12DED">
        <w:rPr>
          <w:rFonts w:ascii="Calibri" w:eastAsia="Cambria" w:hAnsi="Calibri" w:cs="Calibri"/>
          <w:spacing w:val="-14"/>
          <w:w w:val="110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pacing w:val="-1"/>
          <w:w w:val="110"/>
          <w:sz w:val="24"/>
          <w:szCs w:val="24"/>
          <w:lang w:val="en-US"/>
        </w:rPr>
        <w:t>to</w:t>
      </w:r>
      <w:r w:rsidRPr="00B12DED">
        <w:rPr>
          <w:rFonts w:ascii="Calibri" w:eastAsia="Cambria" w:hAnsi="Calibri" w:cs="Calibri"/>
          <w:spacing w:val="-11"/>
          <w:w w:val="110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pacing w:val="-1"/>
          <w:w w:val="110"/>
          <w:sz w:val="24"/>
          <w:szCs w:val="24"/>
          <w:lang w:val="en-US"/>
        </w:rPr>
        <w:t>equality</w:t>
      </w:r>
      <w:r w:rsidRPr="00B12DED">
        <w:rPr>
          <w:rFonts w:ascii="Calibri" w:eastAsia="Cambria" w:hAnsi="Calibri" w:cs="Calibri"/>
          <w:spacing w:val="-13"/>
          <w:w w:val="110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spacing w:val="-1"/>
          <w:w w:val="110"/>
          <w:sz w:val="24"/>
          <w:szCs w:val="24"/>
          <w:lang w:val="en-US"/>
        </w:rPr>
        <w:t>is</w:t>
      </w:r>
      <w:r w:rsidRPr="00B12DED">
        <w:rPr>
          <w:rFonts w:ascii="Calibri" w:eastAsia="Cambria" w:hAnsi="Calibri" w:cs="Calibri"/>
          <w:spacing w:val="-12"/>
          <w:w w:val="110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w w:val="110"/>
          <w:sz w:val="24"/>
          <w:szCs w:val="24"/>
          <w:lang w:val="en-US"/>
        </w:rPr>
        <w:t>based</w:t>
      </w:r>
      <w:r w:rsidRPr="00B12DED">
        <w:rPr>
          <w:rFonts w:ascii="Calibri" w:eastAsia="Cambria" w:hAnsi="Calibri" w:cs="Calibri"/>
          <w:spacing w:val="-11"/>
          <w:w w:val="110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w w:val="110"/>
          <w:sz w:val="24"/>
          <w:szCs w:val="24"/>
          <w:lang w:val="en-US"/>
        </w:rPr>
        <w:t>on</w:t>
      </w:r>
      <w:r w:rsidRPr="00B12DED">
        <w:rPr>
          <w:rFonts w:ascii="Calibri" w:eastAsia="Cambria" w:hAnsi="Calibri" w:cs="Calibri"/>
          <w:spacing w:val="-13"/>
          <w:w w:val="110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w w:val="110"/>
          <w:sz w:val="24"/>
          <w:szCs w:val="24"/>
          <w:lang w:val="en-US"/>
        </w:rPr>
        <w:t>7</w:t>
      </w:r>
      <w:r w:rsidRPr="00B12DED">
        <w:rPr>
          <w:rFonts w:ascii="Calibri" w:eastAsia="Cambria" w:hAnsi="Calibri" w:cs="Calibri"/>
          <w:spacing w:val="-13"/>
          <w:w w:val="110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w w:val="110"/>
          <w:sz w:val="24"/>
          <w:szCs w:val="24"/>
          <w:lang w:val="en-US"/>
        </w:rPr>
        <w:t>key</w:t>
      </w:r>
      <w:r w:rsidRPr="00B12DED">
        <w:rPr>
          <w:rFonts w:ascii="Calibri" w:eastAsia="Cambria" w:hAnsi="Calibri" w:cs="Calibri"/>
          <w:spacing w:val="-10"/>
          <w:w w:val="110"/>
          <w:sz w:val="24"/>
          <w:szCs w:val="24"/>
          <w:lang w:val="en-US"/>
        </w:rPr>
        <w:t xml:space="preserve"> </w:t>
      </w:r>
      <w:r w:rsidRPr="00B12DED">
        <w:rPr>
          <w:rFonts w:ascii="Calibri" w:eastAsia="Cambria" w:hAnsi="Calibri" w:cs="Calibri"/>
          <w:w w:val="110"/>
          <w:sz w:val="24"/>
          <w:szCs w:val="24"/>
          <w:lang w:val="en-US"/>
        </w:rPr>
        <w:t>principles</w:t>
      </w:r>
    </w:p>
    <w:p w14:paraId="1ABFBCF0" w14:textId="77777777" w:rsidR="00F00D68" w:rsidRPr="00B12DED" w:rsidRDefault="00F00D68" w:rsidP="00F00D68">
      <w:pPr>
        <w:spacing w:before="1"/>
        <w:rPr>
          <w:rFonts w:ascii="Calibri" w:eastAsia="Cambria" w:hAnsi="Calibri" w:cs="Calibri"/>
          <w:sz w:val="24"/>
          <w:szCs w:val="24"/>
          <w:lang w:val="en-US"/>
        </w:rPr>
      </w:pPr>
    </w:p>
    <w:p w14:paraId="48BFF64A" w14:textId="77777777" w:rsidR="00F00D68" w:rsidRPr="00B12DED" w:rsidRDefault="00F00D68" w:rsidP="00F00D68">
      <w:pPr>
        <w:numPr>
          <w:ilvl w:val="0"/>
          <w:numId w:val="6"/>
        </w:numPr>
        <w:tabs>
          <w:tab w:val="left" w:pos="1030"/>
          <w:tab w:val="left" w:pos="1031"/>
        </w:tabs>
        <w:spacing w:before="1"/>
        <w:ind w:right="758" w:hanging="360"/>
        <w:rPr>
          <w:rFonts w:ascii="Calibri" w:eastAsia="Cambria" w:hAnsi="Calibri" w:cs="Calibri"/>
          <w:sz w:val="24"/>
          <w:lang w:val="en-US"/>
        </w:rPr>
      </w:pPr>
      <w:r w:rsidRPr="00B12DED">
        <w:rPr>
          <w:rFonts w:ascii="Calibri" w:eastAsia="Cambria" w:hAnsi="Calibri" w:cs="Calibri"/>
          <w:lang w:val="en-US"/>
        </w:rPr>
        <w:tab/>
      </w:r>
      <w:r w:rsidRPr="00B12DED">
        <w:rPr>
          <w:rFonts w:ascii="Calibri" w:eastAsia="Cambria" w:hAnsi="Calibri" w:cs="Calibri"/>
          <w:sz w:val="24"/>
          <w:lang w:val="en-US"/>
        </w:rPr>
        <w:t>All learners are of equal value. Whether or not they are disabled, whatever</w:t>
      </w:r>
      <w:r w:rsidRPr="00B12DED">
        <w:rPr>
          <w:rFonts w:ascii="Calibri" w:eastAsia="Cambria" w:hAnsi="Calibri" w:cs="Calibri"/>
          <w:spacing w:val="-50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their ethnicity, culture, economic background,</w:t>
      </w:r>
      <w:r w:rsidRPr="00B12DED">
        <w:rPr>
          <w:rFonts w:ascii="Calibri" w:eastAsia="Cambria" w:hAnsi="Calibri" w:cs="Calibri"/>
          <w:spacing w:val="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national origin or national</w:t>
      </w:r>
      <w:r w:rsidRPr="00B12DED">
        <w:rPr>
          <w:rFonts w:ascii="Calibri" w:eastAsia="Cambria" w:hAnsi="Calibri" w:cs="Calibri"/>
          <w:spacing w:val="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status, whatever their gender and gender identity, whatever their religious</w:t>
      </w:r>
      <w:r w:rsidRPr="00B12DED">
        <w:rPr>
          <w:rFonts w:ascii="Calibri" w:eastAsia="Cambria" w:hAnsi="Calibri" w:cs="Calibri"/>
          <w:spacing w:val="-50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or non-religious affiliation or faith background and whatever their sexual</w:t>
      </w:r>
      <w:r w:rsidRPr="00B12DED">
        <w:rPr>
          <w:rFonts w:ascii="Calibri" w:eastAsia="Cambria" w:hAnsi="Calibri" w:cs="Calibri"/>
          <w:spacing w:val="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orientation.</w:t>
      </w:r>
    </w:p>
    <w:p w14:paraId="07584A14" w14:textId="77777777" w:rsidR="00F00D68" w:rsidRPr="00B12DED" w:rsidRDefault="00F00D68" w:rsidP="00F00D68">
      <w:pPr>
        <w:spacing w:before="10"/>
        <w:rPr>
          <w:rFonts w:ascii="Calibri" w:eastAsia="Cambria" w:hAnsi="Calibri" w:cs="Calibri"/>
          <w:sz w:val="23"/>
          <w:szCs w:val="24"/>
          <w:lang w:val="en-US"/>
        </w:rPr>
      </w:pPr>
    </w:p>
    <w:p w14:paraId="611EA8E5" w14:textId="77777777" w:rsidR="00F00D68" w:rsidRPr="00B12DED" w:rsidRDefault="00F00D68" w:rsidP="00F00D68">
      <w:pPr>
        <w:numPr>
          <w:ilvl w:val="0"/>
          <w:numId w:val="6"/>
        </w:numPr>
        <w:tabs>
          <w:tab w:val="left" w:pos="978"/>
        </w:tabs>
        <w:ind w:right="555" w:hanging="360"/>
        <w:rPr>
          <w:rFonts w:ascii="Calibri" w:eastAsia="Cambria" w:hAnsi="Calibri" w:cs="Calibri"/>
          <w:sz w:val="24"/>
          <w:lang w:val="en-US"/>
        </w:rPr>
      </w:pPr>
      <w:r w:rsidRPr="00B12DED">
        <w:rPr>
          <w:rFonts w:ascii="Calibri" w:eastAsia="Cambria" w:hAnsi="Calibri" w:cs="Calibri"/>
          <w:sz w:val="24"/>
          <w:lang w:val="en-US"/>
        </w:rPr>
        <w:t xml:space="preserve">We </w:t>
      </w:r>
      <w:proofErr w:type="spellStart"/>
      <w:r w:rsidRPr="00B12DED">
        <w:rPr>
          <w:rFonts w:ascii="Calibri" w:eastAsia="Cambria" w:hAnsi="Calibri" w:cs="Calibri"/>
          <w:sz w:val="24"/>
          <w:lang w:val="en-US"/>
        </w:rPr>
        <w:t>recognise</w:t>
      </w:r>
      <w:proofErr w:type="spellEnd"/>
      <w:r w:rsidRPr="00B12DED">
        <w:rPr>
          <w:rFonts w:ascii="Calibri" w:eastAsia="Cambria" w:hAnsi="Calibri" w:cs="Calibri"/>
          <w:sz w:val="24"/>
          <w:lang w:val="en-US"/>
        </w:rPr>
        <w:t>, respect and value difference and understand that diversity is a</w:t>
      </w:r>
      <w:r w:rsidRPr="00B12DED">
        <w:rPr>
          <w:rFonts w:ascii="Calibri" w:eastAsia="Cambria" w:hAnsi="Calibri" w:cs="Calibri"/>
          <w:spacing w:val="-50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strength. We take account of differences and strive to remove barriers and</w:t>
      </w:r>
      <w:r w:rsidRPr="00B12DED">
        <w:rPr>
          <w:rFonts w:ascii="Calibri" w:eastAsia="Cambria" w:hAnsi="Calibri" w:cs="Calibri"/>
          <w:spacing w:val="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disadvantages which people may face, in relation to background, disability,</w:t>
      </w:r>
      <w:r w:rsidRPr="00B12DED">
        <w:rPr>
          <w:rFonts w:ascii="Calibri" w:eastAsia="Cambria" w:hAnsi="Calibri" w:cs="Calibri"/>
          <w:spacing w:val="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ethnicity, gender, religion, belief or faith and sexual orientation. We believe</w:t>
      </w:r>
      <w:r w:rsidRPr="00B12DED">
        <w:rPr>
          <w:rFonts w:ascii="Calibri" w:eastAsia="Cambria" w:hAnsi="Calibri" w:cs="Calibri"/>
          <w:spacing w:val="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that diversity is a strength, which should be respected and celebrated by all</w:t>
      </w:r>
      <w:r w:rsidRPr="00B12DED">
        <w:rPr>
          <w:rFonts w:ascii="Calibri" w:eastAsia="Cambria" w:hAnsi="Calibri" w:cs="Calibri"/>
          <w:spacing w:val="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those</w:t>
      </w:r>
      <w:r w:rsidRPr="00B12DED">
        <w:rPr>
          <w:rFonts w:ascii="Calibri" w:eastAsia="Cambria" w:hAnsi="Calibri" w:cs="Calibri"/>
          <w:spacing w:val="-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who</w:t>
      </w:r>
      <w:r w:rsidRPr="00B12DED">
        <w:rPr>
          <w:rFonts w:ascii="Calibri" w:eastAsia="Cambria" w:hAnsi="Calibri" w:cs="Calibri"/>
          <w:spacing w:val="-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learn,</w:t>
      </w:r>
      <w:r w:rsidRPr="00B12DED">
        <w:rPr>
          <w:rFonts w:ascii="Calibri" w:eastAsia="Cambria" w:hAnsi="Calibri" w:cs="Calibri"/>
          <w:spacing w:val="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teach</w:t>
      </w:r>
      <w:r w:rsidRPr="00B12DED">
        <w:rPr>
          <w:rFonts w:ascii="Calibri" w:eastAsia="Cambria" w:hAnsi="Calibri" w:cs="Calibri"/>
          <w:spacing w:val="-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and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visit here.</w:t>
      </w:r>
    </w:p>
    <w:p w14:paraId="70424BE7" w14:textId="77777777" w:rsidR="00F00D68" w:rsidRPr="00B12DED" w:rsidRDefault="00F00D68" w:rsidP="00F00D68">
      <w:pPr>
        <w:spacing w:before="1"/>
        <w:rPr>
          <w:rFonts w:ascii="Calibri" w:eastAsia="Cambria" w:hAnsi="Calibri" w:cs="Calibri"/>
          <w:sz w:val="24"/>
          <w:szCs w:val="24"/>
          <w:lang w:val="en-US"/>
        </w:rPr>
      </w:pPr>
    </w:p>
    <w:p w14:paraId="3A66E0A5" w14:textId="77777777" w:rsidR="00F00D68" w:rsidRPr="00B12DED" w:rsidRDefault="00F00D68" w:rsidP="00F00D68">
      <w:pPr>
        <w:numPr>
          <w:ilvl w:val="0"/>
          <w:numId w:val="6"/>
        </w:numPr>
        <w:tabs>
          <w:tab w:val="left" w:pos="978"/>
        </w:tabs>
        <w:ind w:right="659" w:hanging="360"/>
        <w:rPr>
          <w:rFonts w:ascii="Calibri" w:eastAsia="Cambria" w:hAnsi="Calibri" w:cs="Calibri"/>
          <w:sz w:val="24"/>
          <w:lang w:val="en-US"/>
        </w:rPr>
      </w:pPr>
      <w:r w:rsidRPr="00B12DED">
        <w:rPr>
          <w:rFonts w:ascii="Calibri" w:eastAsia="Cambria" w:hAnsi="Calibri" w:cs="Calibri"/>
          <w:sz w:val="24"/>
          <w:lang w:val="en-US"/>
        </w:rPr>
        <w:t>We foster positive attitudes and relationships. We actively promote positive</w:t>
      </w:r>
      <w:r w:rsidRPr="00B12DED">
        <w:rPr>
          <w:rFonts w:ascii="Calibri" w:eastAsia="Cambria" w:hAnsi="Calibri" w:cs="Calibri"/>
          <w:spacing w:val="-50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attitudes and mutual respect between groups and communities different</w:t>
      </w:r>
      <w:r w:rsidRPr="00B12DED">
        <w:rPr>
          <w:rFonts w:ascii="Calibri" w:eastAsia="Cambria" w:hAnsi="Calibri" w:cs="Calibri"/>
          <w:spacing w:val="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from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each</w:t>
      </w:r>
      <w:r w:rsidRPr="00B12DED">
        <w:rPr>
          <w:rFonts w:ascii="Calibri" w:eastAsia="Cambria" w:hAnsi="Calibri" w:cs="Calibri"/>
          <w:spacing w:val="-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other.</w:t>
      </w:r>
    </w:p>
    <w:p w14:paraId="17C4DA02" w14:textId="77777777" w:rsidR="00F00D68" w:rsidRPr="00B12DED" w:rsidRDefault="00F00D68" w:rsidP="00F00D68">
      <w:pPr>
        <w:rPr>
          <w:rFonts w:ascii="Calibri" w:eastAsia="Cambria" w:hAnsi="Calibri" w:cs="Calibri"/>
          <w:sz w:val="24"/>
          <w:szCs w:val="24"/>
          <w:lang w:val="en-US"/>
        </w:rPr>
      </w:pPr>
    </w:p>
    <w:p w14:paraId="75EC3DD0" w14:textId="77777777" w:rsidR="00F00D68" w:rsidRPr="00B12DED" w:rsidRDefault="00F00D68" w:rsidP="00F00D68">
      <w:pPr>
        <w:numPr>
          <w:ilvl w:val="0"/>
          <w:numId w:val="6"/>
        </w:numPr>
        <w:tabs>
          <w:tab w:val="left" w:pos="1031"/>
        </w:tabs>
        <w:ind w:right="700" w:hanging="360"/>
        <w:jc w:val="both"/>
        <w:rPr>
          <w:rFonts w:ascii="Calibri" w:eastAsia="Cambria" w:hAnsi="Calibri" w:cs="Calibri"/>
          <w:sz w:val="24"/>
          <w:lang w:val="en-US"/>
        </w:rPr>
      </w:pPr>
      <w:r w:rsidRPr="00B12DED">
        <w:rPr>
          <w:rFonts w:ascii="Calibri" w:eastAsia="Cambria" w:hAnsi="Calibri" w:cs="Calibri"/>
          <w:lang w:val="en-US"/>
        </w:rPr>
        <w:tab/>
      </w:r>
      <w:r w:rsidRPr="00B12DED">
        <w:rPr>
          <w:rFonts w:ascii="Calibri" w:eastAsia="Cambria" w:hAnsi="Calibri" w:cs="Calibri"/>
          <w:sz w:val="24"/>
          <w:lang w:val="en-US"/>
        </w:rPr>
        <w:t>We foster a shared sense of cohesion and belonging. We want all members</w:t>
      </w:r>
      <w:r w:rsidRPr="00B12DED">
        <w:rPr>
          <w:rFonts w:ascii="Calibri" w:eastAsia="Cambria" w:hAnsi="Calibri" w:cs="Calibri"/>
          <w:spacing w:val="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of our school community to feel a sense of belonging within the school and</w:t>
      </w:r>
      <w:r w:rsidRPr="00B12DED">
        <w:rPr>
          <w:rFonts w:ascii="Calibri" w:eastAsia="Cambria" w:hAnsi="Calibri" w:cs="Calibri"/>
          <w:spacing w:val="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wider community and to feel that they are respected and able to participate</w:t>
      </w:r>
      <w:r w:rsidRPr="00B12DED">
        <w:rPr>
          <w:rFonts w:ascii="Calibri" w:eastAsia="Cambria" w:hAnsi="Calibri" w:cs="Calibri"/>
          <w:spacing w:val="-50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fully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in school</w:t>
      </w:r>
      <w:r w:rsidRPr="00B12DED">
        <w:rPr>
          <w:rFonts w:ascii="Calibri" w:eastAsia="Cambria" w:hAnsi="Calibri" w:cs="Calibri"/>
          <w:spacing w:val="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life.</w:t>
      </w:r>
    </w:p>
    <w:p w14:paraId="030C5285" w14:textId="77777777" w:rsidR="00F00D68" w:rsidRPr="00B12DED" w:rsidRDefault="00F00D68" w:rsidP="00F00D68">
      <w:pPr>
        <w:rPr>
          <w:rFonts w:ascii="Calibri" w:eastAsia="Cambria" w:hAnsi="Calibri" w:cs="Calibri"/>
          <w:sz w:val="24"/>
          <w:szCs w:val="24"/>
          <w:lang w:val="en-US"/>
        </w:rPr>
      </w:pPr>
    </w:p>
    <w:p w14:paraId="0AC678D5" w14:textId="77777777" w:rsidR="00F00D68" w:rsidRPr="00B12DED" w:rsidRDefault="00F00D68" w:rsidP="00F00D68">
      <w:pPr>
        <w:numPr>
          <w:ilvl w:val="0"/>
          <w:numId w:val="6"/>
        </w:numPr>
        <w:tabs>
          <w:tab w:val="left" w:pos="978"/>
        </w:tabs>
        <w:ind w:right="652" w:hanging="360"/>
        <w:rPr>
          <w:rFonts w:ascii="Calibri" w:eastAsia="Cambria" w:hAnsi="Calibri" w:cs="Calibri"/>
          <w:sz w:val="24"/>
          <w:lang w:val="en-US"/>
        </w:rPr>
      </w:pPr>
      <w:r w:rsidRPr="00B12DED">
        <w:rPr>
          <w:rFonts w:ascii="Calibri" w:eastAsia="Cambria" w:hAnsi="Calibri" w:cs="Calibri"/>
          <w:sz w:val="24"/>
          <w:lang w:val="en-US"/>
        </w:rPr>
        <w:t>We observe good equalities practice for our staff. We ensure that policies</w:t>
      </w:r>
      <w:r w:rsidRPr="00B12DED">
        <w:rPr>
          <w:rFonts w:ascii="Calibri" w:eastAsia="Cambria" w:hAnsi="Calibri" w:cs="Calibri"/>
          <w:spacing w:val="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and procedures benefit all employees and potential employees in all aspects</w:t>
      </w:r>
      <w:r w:rsidRPr="00B12DED">
        <w:rPr>
          <w:rFonts w:ascii="Calibri" w:eastAsia="Cambria" w:hAnsi="Calibri" w:cs="Calibri"/>
          <w:spacing w:val="-50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of their work, including in recruitment and promotion, and in continuing</w:t>
      </w:r>
      <w:r w:rsidRPr="00B12DED">
        <w:rPr>
          <w:rFonts w:ascii="Calibri" w:eastAsia="Cambria" w:hAnsi="Calibri" w:cs="Calibri"/>
          <w:spacing w:val="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professional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development.</w:t>
      </w:r>
    </w:p>
    <w:p w14:paraId="7B1645EA" w14:textId="77777777" w:rsidR="00F00D68" w:rsidRPr="00B12DED" w:rsidRDefault="00F00D68" w:rsidP="00F00D68">
      <w:pPr>
        <w:spacing w:before="11"/>
        <w:rPr>
          <w:rFonts w:ascii="Calibri" w:eastAsia="Cambria" w:hAnsi="Calibri" w:cs="Calibri"/>
          <w:sz w:val="23"/>
          <w:szCs w:val="24"/>
          <w:lang w:val="en-US"/>
        </w:rPr>
      </w:pPr>
    </w:p>
    <w:p w14:paraId="20851E3B" w14:textId="77777777" w:rsidR="00F00D68" w:rsidRPr="00B12DED" w:rsidRDefault="00F00D68" w:rsidP="00F00D68">
      <w:pPr>
        <w:numPr>
          <w:ilvl w:val="0"/>
          <w:numId w:val="6"/>
        </w:numPr>
        <w:tabs>
          <w:tab w:val="left" w:pos="1030"/>
          <w:tab w:val="left" w:pos="1031"/>
        </w:tabs>
        <w:ind w:right="1146" w:hanging="360"/>
        <w:rPr>
          <w:rFonts w:ascii="Calibri" w:eastAsia="Cambria" w:hAnsi="Calibri" w:cs="Calibri"/>
          <w:sz w:val="24"/>
          <w:lang w:val="en-US"/>
        </w:rPr>
      </w:pPr>
      <w:r w:rsidRPr="00B12DED">
        <w:rPr>
          <w:rFonts w:ascii="Calibri" w:eastAsia="Cambria" w:hAnsi="Calibri" w:cs="Calibri"/>
          <w:lang w:val="en-US"/>
        </w:rPr>
        <w:tab/>
      </w:r>
      <w:r w:rsidRPr="00B12DED">
        <w:rPr>
          <w:rFonts w:ascii="Calibri" w:eastAsia="Cambria" w:hAnsi="Calibri" w:cs="Calibri"/>
          <w:sz w:val="24"/>
          <w:lang w:val="en-US"/>
        </w:rPr>
        <w:t>We have the highest expectations of all of our children. We expect that all pupils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can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make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good</w:t>
      </w:r>
      <w:r w:rsidRPr="00B12DED">
        <w:rPr>
          <w:rFonts w:ascii="Calibri" w:eastAsia="Cambria" w:hAnsi="Calibri" w:cs="Calibri"/>
          <w:spacing w:val="-3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progress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and</w:t>
      </w:r>
      <w:r w:rsidRPr="00B12DED">
        <w:rPr>
          <w:rFonts w:ascii="Calibri" w:eastAsia="Cambria" w:hAnsi="Calibri" w:cs="Calibri"/>
          <w:spacing w:val="-3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achieve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to</w:t>
      </w:r>
      <w:r w:rsidRPr="00B12DED">
        <w:rPr>
          <w:rFonts w:ascii="Calibri" w:eastAsia="Cambria" w:hAnsi="Calibri" w:cs="Calibri"/>
          <w:spacing w:val="-3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their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highest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potential.</w:t>
      </w:r>
    </w:p>
    <w:p w14:paraId="2DE58E48" w14:textId="77777777" w:rsidR="00F00D68" w:rsidRPr="00B12DED" w:rsidRDefault="00F00D68" w:rsidP="00F00D68">
      <w:pPr>
        <w:spacing w:before="1"/>
        <w:rPr>
          <w:rFonts w:ascii="Calibri" w:eastAsia="Cambria" w:hAnsi="Calibri" w:cs="Calibri"/>
          <w:sz w:val="24"/>
          <w:szCs w:val="24"/>
          <w:lang w:val="en-US"/>
        </w:rPr>
      </w:pPr>
    </w:p>
    <w:p w14:paraId="5A90399F" w14:textId="77777777" w:rsidR="00F00D68" w:rsidRPr="00B12DED" w:rsidRDefault="00F00D68" w:rsidP="00F00D68">
      <w:pPr>
        <w:numPr>
          <w:ilvl w:val="0"/>
          <w:numId w:val="6"/>
        </w:numPr>
        <w:tabs>
          <w:tab w:val="left" w:pos="1030"/>
          <w:tab w:val="left" w:pos="1031"/>
        </w:tabs>
        <w:ind w:right="735" w:hanging="361"/>
        <w:rPr>
          <w:rFonts w:ascii="Calibri" w:eastAsia="Cambria" w:hAnsi="Calibri" w:cs="Calibri"/>
          <w:sz w:val="24"/>
          <w:lang w:val="en-US"/>
        </w:rPr>
      </w:pPr>
      <w:r w:rsidRPr="00B12DED">
        <w:rPr>
          <w:rFonts w:ascii="Calibri" w:eastAsia="Cambria" w:hAnsi="Calibri" w:cs="Calibri"/>
          <w:sz w:val="24"/>
          <w:lang w:val="en-US"/>
        </w:rPr>
        <w:t>We work to raise standards for all pupils, but especially for the most</w:t>
      </w:r>
      <w:r w:rsidRPr="00B12DED">
        <w:rPr>
          <w:rFonts w:ascii="Calibri" w:eastAsia="Cambria" w:hAnsi="Calibri" w:cs="Calibri"/>
          <w:spacing w:val="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vulnerable. We believe that improving the quality of education for the most</w:t>
      </w:r>
      <w:r w:rsidRPr="00B12DED">
        <w:rPr>
          <w:rFonts w:ascii="Calibri" w:eastAsia="Cambria" w:hAnsi="Calibri" w:cs="Calibri"/>
          <w:spacing w:val="-50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vulnerable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groups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of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pupils</w:t>
      </w:r>
      <w:r w:rsidRPr="00B12DED">
        <w:rPr>
          <w:rFonts w:ascii="Calibri" w:eastAsia="Cambria" w:hAnsi="Calibri" w:cs="Calibri"/>
          <w:spacing w:val="-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raises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standards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across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the</w:t>
      </w:r>
      <w:r w:rsidRPr="00B12DED">
        <w:rPr>
          <w:rFonts w:ascii="Calibri" w:eastAsia="Cambria" w:hAnsi="Calibri" w:cs="Calibri"/>
          <w:spacing w:val="-1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whole</w:t>
      </w:r>
      <w:r w:rsidRPr="00B12DED">
        <w:rPr>
          <w:rFonts w:ascii="Calibri" w:eastAsia="Cambria" w:hAnsi="Calibri" w:cs="Calibri"/>
          <w:spacing w:val="-2"/>
          <w:sz w:val="24"/>
          <w:lang w:val="en-US"/>
        </w:rPr>
        <w:t xml:space="preserve"> </w:t>
      </w:r>
      <w:r w:rsidRPr="00B12DED">
        <w:rPr>
          <w:rFonts w:ascii="Calibri" w:eastAsia="Cambria" w:hAnsi="Calibri" w:cs="Calibri"/>
          <w:sz w:val="24"/>
          <w:lang w:val="en-US"/>
        </w:rPr>
        <w:t>school.</w:t>
      </w:r>
    </w:p>
    <w:p w14:paraId="69FF5DF4" w14:textId="77777777" w:rsidR="00F00D68" w:rsidRDefault="00F00D68" w:rsidP="00F00D68">
      <w:pPr>
        <w:tabs>
          <w:tab w:val="left" w:pos="3720"/>
        </w:tabs>
        <w:rPr>
          <w:rFonts w:ascii="Cambria" w:eastAsia="Cambria" w:hAnsi="Cambria" w:cs="Cambria"/>
          <w:sz w:val="24"/>
          <w:lang w:val="en-US"/>
        </w:rPr>
      </w:pPr>
      <w:r>
        <w:rPr>
          <w:rFonts w:ascii="Cambria" w:eastAsia="Cambria" w:hAnsi="Cambria" w:cs="Cambria"/>
          <w:sz w:val="24"/>
          <w:lang w:val="en-US"/>
        </w:rPr>
        <w:tab/>
      </w:r>
    </w:p>
    <w:p w14:paraId="04C447A4" w14:textId="77777777" w:rsidR="00F00D68" w:rsidRDefault="00B12DED" w:rsidP="00F00D68">
      <w:pPr>
        <w:tabs>
          <w:tab w:val="left" w:pos="3720"/>
        </w:tabs>
        <w:rPr>
          <w:rFonts w:ascii="Cambria" w:eastAsia="Cambria" w:hAnsi="Cambria" w:cs="Cambria"/>
          <w:sz w:val="24"/>
          <w:lang w:val="en-US"/>
        </w:rPr>
      </w:pPr>
      <w:r w:rsidRPr="00B12DED">
        <w:rPr>
          <w:rFonts w:ascii="Cambria" w:eastAsia="Cambria" w:hAnsi="Cambria" w:cs="Cambr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7141B56" wp14:editId="39699D17">
                <wp:simplePos x="0" y="0"/>
                <wp:positionH relativeFrom="column">
                  <wp:posOffset>355600</wp:posOffset>
                </wp:positionH>
                <wp:positionV relativeFrom="paragraph">
                  <wp:posOffset>85090</wp:posOffset>
                </wp:positionV>
                <wp:extent cx="5257800" cy="1762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7621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F8375" w14:textId="583973A1" w:rsidR="00B12DED" w:rsidRPr="00B12DED" w:rsidRDefault="00B12DED" w:rsidP="00B12DE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12DED">
                              <w:rPr>
                                <w:rFonts w:ascii="Calibri" w:hAnsi="Calibri" w:cs="Calibri"/>
                                <w:b/>
                              </w:rPr>
                              <w:t>St Anne Stanley C of E Primary</w:t>
                            </w:r>
                            <w:r w:rsidR="00070F88">
                              <w:rPr>
                                <w:rFonts w:ascii="Calibri" w:hAnsi="Calibri" w:cs="Calibri"/>
                                <w:b/>
                              </w:rPr>
                              <w:t xml:space="preserve"> School Equality Objectives 2022</w:t>
                            </w:r>
                          </w:p>
                          <w:p w14:paraId="7B62DCB8" w14:textId="77777777" w:rsidR="00B12DED" w:rsidRPr="00B12DED" w:rsidRDefault="00B12DED" w:rsidP="00B12DED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1ABA680C" w14:textId="77777777" w:rsidR="00B12DED" w:rsidRPr="00B12DED" w:rsidRDefault="00B12DED" w:rsidP="00B12DE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B12DED">
                              <w:rPr>
                                <w:rFonts w:ascii="Calibri" w:hAnsi="Calibri" w:cs="Calibri"/>
                              </w:rPr>
                              <w:t>To regularly monitor and analyse pupil achievement and progress by race, gender, economic background (PPG) and disability and act on patterns in the data that require additional support for pupils</w:t>
                            </w:r>
                          </w:p>
                          <w:p w14:paraId="7C3648BB" w14:textId="77777777" w:rsidR="00B12DED" w:rsidRPr="00B12DED" w:rsidRDefault="00B12DED" w:rsidP="00B12DE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B12DED">
                              <w:rPr>
                                <w:rFonts w:ascii="Calibri" w:hAnsi="Calibri" w:cs="Calibri"/>
                              </w:rPr>
                              <w:t>Focus on those arriving in school as low attaining, particularly with speech and language needs</w:t>
                            </w:r>
                          </w:p>
                          <w:p w14:paraId="49912CDD" w14:textId="77777777" w:rsidR="00B12DED" w:rsidRPr="00B12DED" w:rsidRDefault="00B12DED" w:rsidP="00B12DE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B12DED">
                              <w:rPr>
                                <w:rFonts w:ascii="Calibri" w:hAnsi="Calibri" w:cs="Calibri"/>
                              </w:rPr>
                              <w:t>Build a curriculum which reflects modern Britain and all of its diversity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41B56" id="Text Box 2" o:spid="_x0000_s1026" style="position:absolute;margin-left:28pt;margin-top:6.7pt;width:414pt;height:138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" fillcolor="white [3201]" strokecolor="#00b050" strokeweight="2pt">
                <v:textbox>
                  <w:txbxContent>
                    <w:p w14:paraId="0EFF8375" w14:textId="583973A1" w:rsidR="00B12DED" w:rsidRPr="00B12DED" w:rsidRDefault="00B12DED" w:rsidP="00B12DED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B12DED">
                        <w:rPr>
                          <w:rFonts w:ascii="Calibri" w:hAnsi="Calibri" w:cs="Calibri"/>
                          <w:b/>
                        </w:rPr>
                        <w:t>St Anne Stanley C of E Primary</w:t>
                      </w:r>
                      <w:r w:rsidR="00070F88">
                        <w:rPr>
                          <w:rFonts w:ascii="Calibri" w:hAnsi="Calibri" w:cs="Calibri"/>
                          <w:b/>
                        </w:rPr>
                        <w:t xml:space="preserve"> School Equality Objectives 2022</w:t>
                      </w:r>
                    </w:p>
                    <w:p w14:paraId="7B62DCB8" w14:textId="77777777" w:rsidR="00B12DED" w:rsidRPr="00B12DED" w:rsidRDefault="00B12DED" w:rsidP="00B12DED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1ABA680C" w14:textId="77777777" w:rsidR="00B12DED" w:rsidRPr="00B12DED" w:rsidRDefault="00B12DED" w:rsidP="00B12DE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</w:rPr>
                      </w:pPr>
                      <w:r w:rsidRPr="00B12DED">
                        <w:rPr>
                          <w:rFonts w:ascii="Calibri" w:hAnsi="Calibri" w:cs="Calibri"/>
                        </w:rPr>
                        <w:t>To regularly monitor and analyse pupil achievement and progress by race, gender, economic background (PPG) and disability and act on patterns in the data that require additional support for pupils</w:t>
                      </w:r>
                    </w:p>
                    <w:p w14:paraId="7C3648BB" w14:textId="77777777" w:rsidR="00B12DED" w:rsidRPr="00B12DED" w:rsidRDefault="00B12DED" w:rsidP="00B12DE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</w:rPr>
                      </w:pPr>
                      <w:r w:rsidRPr="00B12DED">
                        <w:rPr>
                          <w:rFonts w:ascii="Calibri" w:hAnsi="Calibri" w:cs="Calibri"/>
                        </w:rPr>
                        <w:t>Focus on those arriving in school as low attaining, particularly with speech and language needs</w:t>
                      </w:r>
                    </w:p>
                    <w:p w14:paraId="49912CDD" w14:textId="77777777" w:rsidR="00B12DED" w:rsidRPr="00B12DED" w:rsidRDefault="00B12DED" w:rsidP="00B12DE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</w:rPr>
                      </w:pPr>
                      <w:r w:rsidRPr="00B12DED">
                        <w:rPr>
                          <w:rFonts w:ascii="Calibri" w:hAnsi="Calibri" w:cs="Calibri"/>
                        </w:rPr>
                        <w:t>Build a curriculum which reflects modern Britain and all of its diversity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8FD0490" w14:textId="77777777" w:rsidR="00F00D68" w:rsidRDefault="00F00D68" w:rsidP="00F00D68">
      <w:pPr>
        <w:tabs>
          <w:tab w:val="left" w:pos="3720"/>
        </w:tabs>
        <w:rPr>
          <w:rFonts w:ascii="Cambria" w:eastAsia="Cambria" w:hAnsi="Cambria" w:cs="Cambria"/>
          <w:sz w:val="24"/>
          <w:lang w:val="en-US"/>
        </w:rPr>
      </w:pPr>
    </w:p>
    <w:p w14:paraId="1DA50C0A" w14:textId="77777777" w:rsidR="00B12DED" w:rsidRDefault="00B12DED" w:rsidP="00F00D68">
      <w:pPr>
        <w:tabs>
          <w:tab w:val="left" w:pos="3720"/>
        </w:tabs>
        <w:rPr>
          <w:rFonts w:ascii="Cambria" w:eastAsia="Cambria" w:hAnsi="Cambria" w:cs="Cambria"/>
          <w:sz w:val="24"/>
          <w:lang w:val="en-US"/>
        </w:rPr>
      </w:pPr>
    </w:p>
    <w:p w14:paraId="5FCB9BB2" w14:textId="77777777" w:rsidR="00B12DED" w:rsidRPr="00B12DED" w:rsidRDefault="00B12DED" w:rsidP="00B12DED">
      <w:pPr>
        <w:rPr>
          <w:rFonts w:ascii="Cambria" w:eastAsia="Cambria" w:hAnsi="Cambria" w:cs="Cambria"/>
          <w:sz w:val="24"/>
          <w:lang w:val="en-US"/>
        </w:rPr>
      </w:pPr>
    </w:p>
    <w:p w14:paraId="2120E11F" w14:textId="77777777" w:rsidR="00B12DED" w:rsidRPr="00B12DED" w:rsidRDefault="00B12DED" w:rsidP="00B12DED">
      <w:pPr>
        <w:rPr>
          <w:rFonts w:ascii="Cambria" w:eastAsia="Cambria" w:hAnsi="Cambria" w:cs="Cambria"/>
          <w:sz w:val="24"/>
          <w:lang w:val="en-US"/>
        </w:rPr>
      </w:pPr>
    </w:p>
    <w:p w14:paraId="0569137E" w14:textId="77777777" w:rsidR="00B12DED" w:rsidRPr="00B12DED" w:rsidRDefault="00B12DED" w:rsidP="00B12DED">
      <w:pPr>
        <w:rPr>
          <w:rFonts w:ascii="Cambria" w:eastAsia="Cambria" w:hAnsi="Cambria" w:cs="Cambria"/>
          <w:sz w:val="24"/>
          <w:lang w:val="en-US"/>
        </w:rPr>
      </w:pPr>
    </w:p>
    <w:p w14:paraId="2B1D8937" w14:textId="77777777" w:rsidR="00B12DED" w:rsidRPr="00B12DED" w:rsidRDefault="00B12DED" w:rsidP="00B12DED">
      <w:pPr>
        <w:rPr>
          <w:rFonts w:ascii="Cambria" w:eastAsia="Cambria" w:hAnsi="Cambria" w:cs="Cambria"/>
          <w:sz w:val="24"/>
          <w:lang w:val="en-US"/>
        </w:rPr>
      </w:pPr>
    </w:p>
    <w:p w14:paraId="2725BE8D" w14:textId="77777777" w:rsidR="00B12DED" w:rsidRPr="00B12DED" w:rsidRDefault="00B12DED" w:rsidP="00B12DED">
      <w:pPr>
        <w:rPr>
          <w:rFonts w:ascii="Cambria" w:eastAsia="Cambria" w:hAnsi="Cambria" w:cs="Cambria"/>
          <w:sz w:val="24"/>
          <w:lang w:val="en-US"/>
        </w:rPr>
      </w:pPr>
    </w:p>
    <w:p w14:paraId="6E0BEA35" w14:textId="77777777" w:rsidR="00B12DED" w:rsidRPr="00B12DED" w:rsidRDefault="00B12DED" w:rsidP="00B12DED">
      <w:pPr>
        <w:rPr>
          <w:rFonts w:ascii="Cambria" w:eastAsia="Cambria" w:hAnsi="Cambria" w:cs="Cambria"/>
          <w:sz w:val="24"/>
          <w:lang w:val="en-US"/>
        </w:rPr>
      </w:pPr>
    </w:p>
    <w:p w14:paraId="5A24DBED" w14:textId="77777777" w:rsidR="00B12DED" w:rsidRPr="00B12DED" w:rsidRDefault="00B12DED" w:rsidP="00B12DED">
      <w:pPr>
        <w:rPr>
          <w:rFonts w:ascii="Cambria" w:eastAsia="Cambria" w:hAnsi="Cambria" w:cs="Cambria"/>
          <w:sz w:val="24"/>
          <w:lang w:val="en-US"/>
        </w:rPr>
      </w:pPr>
    </w:p>
    <w:p w14:paraId="531609DC" w14:textId="77777777" w:rsidR="00B12DED" w:rsidRPr="00B12DED" w:rsidRDefault="00B12DED" w:rsidP="00B12DED">
      <w:pPr>
        <w:rPr>
          <w:rFonts w:ascii="Cambria" w:eastAsia="Cambria" w:hAnsi="Cambria" w:cs="Cambria"/>
          <w:sz w:val="24"/>
          <w:lang w:val="en-US"/>
        </w:rPr>
      </w:pPr>
    </w:p>
    <w:p w14:paraId="0F8512F1" w14:textId="77777777" w:rsidR="00B12DED" w:rsidRPr="00B12DED" w:rsidRDefault="00B12DED" w:rsidP="00B12DED">
      <w:pPr>
        <w:spacing w:before="77"/>
        <w:outlineLvl w:val="0"/>
        <w:rPr>
          <w:rFonts w:asciiTheme="minorHAnsi" w:eastAsia="Cambria" w:hAnsiTheme="minorHAnsi" w:cstheme="minorHAnsi"/>
          <w:b/>
          <w:sz w:val="24"/>
          <w:szCs w:val="28"/>
          <w:lang w:val="en-US"/>
        </w:rPr>
      </w:pPr>
      <w:r w:rsidRPr="00B12DED">
        <w:rPr>
          <w:rFonts w:asciiTheme="minorHAnsi" w:eastAsia="Cambria" w:hAnsiTheme="minorHAnsi" w:cstheme="minorHAnsi"/>
          <w:b/>
          <w:spacing w:val="-1"/>
          <w:w w:val="110"/>
          <w:sz w:val="24"/>
          <w:szCs w:val="28"/>
          <w:lang w:val="en-US"/>
        </w:rPr>
        <w:t>Purpose</w:t>
      </w:r>
      <w:r w:rsidRPr="00B12DED">
        <w:rPr>
          <w:rFonts w:asciiTheme="minorHAnsi" w:eastAsia="Cambria" w:hAnsiTheme="minorHAnsi" w:cstheme="minorHAnsi"/>
          <w:b/>
          <w:spacing w:val="-15"/>
          <w:w w:val="110"/>
          <w:sz w:val="24"/>
          <w:szCs w:val="28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b/>
          <w:spacing w:val="-1"/>
          <w:w w:val="110"/>
          <w:sz w:val="24"/>
          <w:szCs w:val="28"/>
          <w:lang w:val="en-US"/>
        </w:rPr>
        <w:t>of</w:t>
      </w:r>
      <w:r w:rsidRPr="00B12DED">
        <w:rPr>
          <w:rFonts w:asciiTheme="minorHAnsi" w:eastAsia="Cambria" w:hAnsiTheme="minorHAnsi" w:cstheme="minorHAnsi"/>
          <w:b/>
          <w:spacing w:val="-16"/>
          <w:w w:val="110"/>
          <w:sz w:val="24"/>
          <w:szCs w:val="28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b/>
          <w:spacing w:val="-1"/>
          <w:w w:val="110"/>
          <w:sz w:val="24"/>
          <w:szCs w:val="28"/>
          <w:lang w:val="en-US"/>
        </w:rPr>
        <w:t>the</w:t>
      </w:r>
      <w:r w:rsidRPr="00B12DED">
        <w:rPr>
          <w:rFonts w:asciiTheme="minorHAnsi" w:eastAsia="Cambria" w:hAnsiTheme="minorHAnsi" w:cstheme="minorHAnsi"/>
          <w:b/>
          <w:spacing w:val="-14"/>
          <w:w w:val="110"/>
          <w:sz w:val="24"/>
          <w:szCs w:val="28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b/>
          <w:spacing w:val="-1"/>
          <w:w w:val="110"/>
          <w:sz w:val="24"/>
          <w:szCs w:val="28"/>
          <w:lang w:val="en-US"/>
        </w:rPr>
        <w:t>policy</w:t>
      </w:r>
    </w:p>
    <w:p w14:paraId="7F346F1B" w14:textId="77777777" w:rsidR="00B12DED" w:rsidRPr="00B12DED" w:rsidRDefault="00B12DED" w:rsidP="00B12DED">
      <w:pPr>
        <w:spacing w:before="283"/>
        <w:ind w:left="557" w:right="561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The Equality Act 2010 was introduced to ensure protection from discrimination,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harassment and </w:t>
      </w:r>
      <w:proofErr w:type="spellStart"/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victimisation</w:t>
      </w:r>
      <w:proofErr w:type="spellEnd"/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on the grounds of specific characteristics (</w:t>
      </w:r>
      <w:r>
        <w:rPr>
          <w:rFonts w:asciiTheme="minorHAnsi" w:eastAsia="Cambria" w:hAnsiTheme="minorHAnsi" w:cstheme="minorHAnsi"/>
          <w:sz w:val="24"/>
          <w:szCs w:val="24"/>
          <w:lang w:val="en-US"/>
        </w:rPr>
        <w:t>referred to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as protected characteristics). This means that schools cannot discriminate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against pupils or treat them less </w:t>
      </w:r>
      <w:proofErr w:type="spellStart"/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favourably</w:t>
      </w:r>
      <w:proofErr w:type="spellEnd"/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because of their sex (gender), race,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disability, religion or belief, gender reassignment, sexual orientation or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pregnancy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or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maternity.</w:t>
      </w:r>
    </w:p>
    <w:p w14:paraId="19974A8F" w14:textId="77777777" w:rsidR="00B12DED" w:rsidRPr="00B12DED" w:rsidRDefault="00B12DED" w:rsidP="00B12DED">
      <w:pPr>
        <w:spacing w:before="1"/>
        <w:rPr>
          <w:rFonts w:asciiTheme="minorHAnsi" w:eastAsia="Cambria" w:hAnsiTheme="minorHAnsi" w:cstheme="minorHAnsi"/>
          <w:sz w:val="24"/>
          <w:szCs w:val="24"/>
          <w:lang w:val="en-US"/>
        </w:rPr>
      </w:pPr>
    </w:p>
    <w:p w14:paraId="5C140B37" w14:textId="77777777" w:rsidR="00B12DED" w:rsidRPr="00B12DED" w:rsidRDefault="00B12DED" w:rsidP="00B12DED">
      <w:pPr>
        <w:ind w:left="557" w:right="794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Age and marriage and civil partnership are also “protected characteristics” </w:t>
      </w:r>
      <w:r w:rsidR="00AF199A">
        <w:rPr>
          <w:rFonts w:asciiTheme="minorHAnsi" w:eastAsia="Cambria" w:hAnsiTheme="minorHAnsi" w:cstheme="minorHAnsi"/>
          <w:sz w:val="24"/>
          <w:szCs w:val="24"/>
          <w:lang w:val="en-US"/>
        </w:rPr>
        <w:t>but are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not part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of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the school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provisions related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to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pupils.</w:t>
      </w:r>
    </w:p>
    <w:p w14:paraId="07FF30D3" w14:textId="77777777" w:rsidR="00B12DED" w:rsidRPr="00B12DED" w:rsidRDefault="00B12DED" w:rsidP="00B12DED">
      <w:pPr>
        <w:spacing w:before="1"/>
        <w:rPr>
          <w:rFonts w:asciiTheme="minorHAnsi" w:eastAsia="Cambria" w:hAnsiTheme="minorHAnsi" w:cstheme="minorHAnsi"/>
          <w:sz w:val="24"/>
          <w:szCs w:val="24"/>
          <w:lang w:val="en-US"/>
        </w:rPr>
      </w:pPr>
    </w:p>
    <w:p w14:paraId="6400BB15" w14:textId="77777777" w:rsidR="00B12DED" w:rsidRPr="00B12DED" w:rsidRDefault="00B12DED" w:rsidP="00B12DED">
      <w:pPr>
        <w:ind w:left="557" w:right="840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The Act requires all public </w:t>
      </w:r>
      <w:proofErr w:type="spellStart"/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organisations</w:t>
      </w:r>
      <w:proofErr w:type="spellEnd"/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, including schools to comply with the</w:t>
      </w:r>
      <w:r w:rsidRPr="00B12DED">
        <w:rPr>
          <w:rFonts w:asciiTheme="minorHAnsi" w:eastAsia="Cambria" w:hAnsiTheme="minorHAnsi" w:cstheme="minorHAnsi"/>
          <w:spacing w:val="-50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Public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Sector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Equality</w:t>
      </w:r>
      <w:r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Duty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two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specific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duties.</w:t>
      </w:r>
    </w:p>
    <w:p w14:paraId="0B1609D2" w14:textId="77777777" w:rsidR="00B12DED" w:rsidRPr="00B12DED" w:rsidRDefault="00B12DED" w:rsidP="00B12DED">
      <w:pPr>
        <w:spacing w:line="280" w:lineRule="exact"/>
        <w:ind w:left="557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The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Public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Sector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Equality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Duty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or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“general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duty”</w:t>
      </w:r>
    </w:p>
    <w:p w14:paraId="6783740F" w14:textId="77777777" w:rsidR="00B12DED" w:rsidRPr="00B12DED" w:rsidRDefault="00B12DED" w:rsidP="00B12DED">
      <w:pPr>
        <w:spacing w:line="281" w:lineRule="exact"/>
        <w:ind w:left="557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This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requires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all</w:t>
      </w:r>
      <w:r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public</w:t>
      </w:r>
      <w:r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proofErr w:type="spellStart"/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organisations</w:t>
      </w:r>
      <w:proofErr w:type="spellEnd"/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,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including</w:t>
      </w:r>
      <w:r w:rsidRPr="00B12DED">
        <w:rPr>
          <w:rFonts w:asciiTheme="minorHAnsi" w:eastAsia="Cambria" w:hAnsiTheme="minorHAnsi" w:cstheme="minorHAnsi"/>
          <w:spacing w:val="-5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schools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to</w:t>
      </w:r>
    </w:p>
    <w:p w14:paraId="39085B2F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spacing w:line="294" w:lineRule="exact"/>
        <w:ind w:hanging="361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Eliminate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unlawful</w:t>
      </w:r>
      <w:r w:rsidRPr="00B12DED">
        <w:rPr>
          <w:rFonts w:asciiTheme="minorHAnsi" w:eastAsia="Cambria" w:hAnsiTheme="minorHAnsi" w:cstheme="minorHAnsi"/>
          <w:spacing w:val="-5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discrimination,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harassment</w:t>
      </w:r>
      <w:r w:rsidRPr="00B12DED">
        <w:rPr>
          <w:rFonts w:asciiTheme="minorHAnsi" w:eastAsia="Cambria" w:hAnsiTheme="minorHAnsi" w:cstheme="minorHAnsi"/>
          <w:spacing w:val="-6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6"/>
          <w:sz w:val="24"/>
          <w:lang w:val="en-US"/>
        </w:rPr>
        <w:t xml:space="preserve"> </w:t>
      </w:r>
      <w:proofErr w:type="spellStart"/>
      <w:r w:rsidRPr="00B12DED">
        <w:rPr>
          <w:rFonts w:asciiTheme="minorHAnsi" w:eastAsia="Cambria" w:hAnsiTheme="minorHAnsi" w:cstheme="minorHAnsi"/>
          <w:sz w:val="24"/>
          <w:lang w:val="en-US"/>
        </w:rPr>
        <w:t>victimisation</w:t>
      </w:r>
      <w:proofErr w:type="spellEnd"/>
    </w:p>
    <w:p w14:paraId="109EFDF5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spacing w:line="294" w:lineRule="exact"/>
        <w:ind w:hanging="361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Advance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equality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of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opportunity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between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different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groups</w:t>
      </w:r>
    </w:p>
    <w:p w14:paraId="3E81585A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spacing w:before="1"/>
        <w:ind w:hanging="361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Foster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good</w:t>
      </w:r>
      <w:r w:rsidRPr="00B12DED">
        <w:rPr>
          <w:rFonts w:asciiTheme="minorHAnsi" w:eastAsia="Cambria" w:hAnsiTheme="minorHAnsi" w:cstheme="minorHAnsi"/>
          <w:spacing w:val="-5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relations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between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different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groups</w:t>
      </w:r>
    </w:p>
    <w:p w14:paraId="03273EF4" w14:textId="77777777" w:rsidR="00B12DED" w:rsidRPr="00B12DED" w:rsidRDefault="00B12DED" w:rsidP="00B12DED">
      <w:pPr>
        <w:spacing w:before="1"/>
        <w:rPr>
          <w:rFonts w:asciiTheme="minorHAnsi" w:eastAsia="Cambria" w:hAnsiTheme="minorHAnsi" w:cstheme="minorHAnsi"/>
          <w:sz w:val="24"/>
          <w:szCs w:val="24"/>
          <w:lang w:val="en-US"/>
        </w:rPr>
      </w:pPr>
    </w:p>
    <w:p w14:paraId="13A6CA58" w14:textId="77777777" w:rsidR="00B12DED" w:rsidRPr="00B12DED" w:rsidRDefault="00B12DED" w:rsidP="00B12DED">
      <w:pPr>
        <w:spacing w:line="281" w:lineRule="exact"/>
        <w:ind w:left="557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Two</w:t>
      </w:r>
      <w:r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“specific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duties”</w:t>
      </w:r>
    </w:p>
    <w:p w14:paraId="00AD5230" w14:textId="77777777" w:rsidR="00B12DED" w:rsidRPr="00B12DED" w:rsidRDefault="00B12DED" w:rsidP="00B12DED">
      <w:pPr>
        <w:spacing w:line="281" w:lineRule="exact"/>
        <w:ind w:left="1277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This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requires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all</w:t>
      </w:r>
      <w:r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public</w:t>
      </w:r>
      <w:r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proofErr w:type="spellStart"/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organisations</w:t>
      </w:r>
      <w:proofErr w:type="spellEnd"/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,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including</w:t>
      </w:r>
      <w:r w:rsidRPr="00B12DED">
        <w:rPr>
          <w:rFonts w:asciiTheme="minorHAnsi" w:eastAsia="Cambria" w:hAnsiTheme="minorHAnsi" w:cstheme="minorHAnsi"/>
          <w:spacing w:val="-5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schools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to</w:t>
      </w:r>
    </w:p>
    <w:p w14:paraId="1436B91B" w14:textId="77777777" w:rsidR="00B12DED" w:rsidRPr="00B12DED" w:rsidRDefault="00B12DED" w:rsidP="00B12DED">
      <w:pPr>
        <w:numPr>
          <w:ilvl w:val="1"/>
          <w:numId w:val="6"/>
        </w:numPr>
        <w:tabs>
          <w:tab w:val="left" w:pos="1513"/>
        </w:tabs>
        <w:spacing w:before="2"/>
        <w:ind w:right="1090" w:firstLine="0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Publish information to show compliance with the Equality Duty by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April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6th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2012</w:t>
      </w:r>
    </w:p>
    <w:p w14:paraId="12680718" w14:textId="77777777" w:rsidR="00B12DED" w:rsidRPr="00B12DED" w:rsidRDefault="00B12DED" w:rsidP="00B12DED">
      <w:pPr>
        <w:numPr>
          <w:ilvl w:val="1"/>
          <w:numId w:val="6"/>
        </w:numPr>
        <w:tabs>
          <w:tab w:val="left" w:pos="1513"/>
        </w:tabs>
        <w:ind w:right="587" w:firstLine="0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Publish Equality objectives at least every 4 years which are specific and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measurable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by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April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6th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2012</w:t>
      </w:r>
    </w:p>
    <w:p w14:paraId="3BE4F13C" w14:textId="77777777" w:rsidR="00B12DED" w:rsidRPr="00B12DED" w:rsidRDefault="00B12DED" w:rsidP="00B12DED">
      <w:pPr>
        <w:spacing w:before="11"/>
        <w:rPr>
          <w:rFonts w:asciiTheme="minorHAnsi" w:eastAsia="Cambria" w:hAnsiTheme="minorHAnsi" w:cstheme="minorHAnsi"/>
          <w:sz w:val="23"/>
          <w:szCs w:val="24"/>
          <w:lang w:val="en-US"/>
        </w:rPr>
      </w:pPr>
    </w:p>
    <w:p w14:paraId="59074DE5" w14:textId="77777777" w:rsidR="00B12DED" w:rsidRPr="00B12DED" w:rsidRDefault="00B12DED" w:rsidP="00B12DED">
      <w:pPr>
        <w:ind w:left="557" w:right="770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This policy describes how the school is meeting these statutory duties and is </w:t>
      </w:r>
      <w:r w:rsidR="00AF199A">
        <w:rPr>
          <w:rFonts w:asciiTheme="minorHAnsi" w:eastAsia="Cambria" w:hAnsiTheme="minorHAnsi" w:cstheme="minorHAnsi"/>
          <w:sz w:val="24"/>
          <w:szCs w:val="24"/>
          <w:lang w:val="en-US"/>
        </w:rPr>
        <w:t>in line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with national guidance. It includes information about how the school is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complying with the Public Sector Equality Duty and also provides guidance to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staff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outside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visitors about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our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approach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to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promoting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equality.</w:t>
      </w:r>
    </w:p>
    <w:p w14:paraId="08442A1A" w14:textId="77777777" w:rsidR="00B12DED" w:rsidRDefault="00B12DED" w:rsidP="00B12DED">
      <w:pPr>
        <w:rPr>
          <w:rFonts w:asciiTheme="minorHAnsi" w:eastAsia="Cambria" w:hAnsiTheme="minorHAnsi" w:cstheme="minorHAnsi"/>
          <w:lang w:val="en-US"/>
        </w:rPr>
      </w:pPr>
    </w:p>
    <w:p w14:paraId="3A0FEE1A" w14:textId="77777777" w:rsidR="00B12DED" w:rsidRDefault="00B12DED" w:rsidP="00B12DED">
      <w:pPr>
        <w:spacing w:before="78"/>
        <w:ind w:left="557"/>
        <w:outlineLvl w:val="0"/>
        <w:rPr>
          <w:rFonts w:asciiTheme="minorHAnsi" w:eastAsia="Cambria" w:hAnsiTheme="minorHAnsi" w:cstheme="minorHAnsi"/>
          <w:w w:val="105"/>
          <w:sz w:val="28"/>
          <w:szCs w:val="28"/>
          <w:lang w:val="en-US"/>
        </w:rPr>
      </w:pPr>
    </w:p>
    <w:p w14:paraId="0DBAA230" w14:textId="77777777" w:rsidR="00EA70C4" w:rsidRDefault="00EA70C4" w:rsidP="00B12DED">
      <w:pPr>
        <w:spacing w:before="78"/>
        <w:ind w:left="557"/>
        <w:outlineLvl w:val="0"/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</w:pPr>
    </w:p>
    <w:p w14:paraId="12F810EB" w14:textId="77777777" w:rsidR="00EA70C4" w:rsidRDefault="00EA70C4" w:rsidP="00B12DED">
      <w:pPr>
        <w:spacing w:before="78"/>
        <w:ind w:left="557"/>
        <w:outlineLvl w:val="0"/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</w:pPr>
    </w:p>
    <w:p w14:paraId="102E404D" w14:textId="6D1D2A99" w:rsidR="00B12DED" w:rsidRPr="00AF199A" w:rsidRDefault="00B12DED" w:rsidP="00B12DED">
      <w:pPr>
        <w:spacing w:before="78"/>
        <w:ind w:left="557"/>
        <w:outlineLvl w:val="0"/>
        <w:rPr>
          <w:rFonts w:asciiTheme="minorHAnsi" w:eastAsia="Cambria" w:hAnsiTheme="minorHAnsi" w:cstheme="minorHAnsi"/>
          <w:b/>
          <w:sz w:val="24"/>
          <w:szCs w:val="28"/>
          <w:lang w:val="en-US"/>
        </w:rPr>
      </w:pP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lastRenderedPageBreak/>
        <w:t>Links</w:t>
      </w:r>
      <w:r w:rsidRPr="00AF199A">
        <w:rPr>
          <w:rFonts w:asciiTheme="minorHAnsi" w:eastAsia="Cambria" w:hAnsiTheme="minorHAnsi" w:cstheme="minorHAnsi"/>
          <w:b/>
          <w:spacing w:val="13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to</w:t>
      </w:r>
      <w:r w:rsidRPr="00AF199A">
        <w:rPr>
          <w:rFonts w:asciiTheme="minorHAnsi" w:eastAsia="Cambria" w:hAnsiTheme="minorHAnsi" w:cstheme="minorHAnsi"/>
          <w:b/>
          <w:spacing w:val="14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other</w:t>
      </w:r>
      <w:r w:rsidRPr="00AF199A">
        <w:rPr>
          <w:rFonts w:asciiTheme="minorHAnsi" w:eastAsia="Cambria" w:hAnsiTheme="minorHAnsi" w:cstheme="minorHAnsi"/>
          <w:b/>
          <w:spacing w:val="12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documents</w:t>
      </w:r>
    </w:p>
    <w:p w14:paraId="5965902E" w14:textId="2B53C476" w:rsidR="00B12DED" w:rsidRPr="00B12DED" w:rsidRDefault="00B12DED" w:rsidP="00B12DED">
      <w:pPr>
        <w:spacing w:before="283" w:line="281" w:lineRule="exact"/>
        <w:ind w:left="557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Please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also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see</w:t>
      </w:r>
      <w:r w:rsidR="00EA70C4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the following policies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:</w:t>
      </w:r>
    </w:p>
    <w:p w14:paraId="2859161F" w14:textId="77777777" w:rsidR="00AF199A" w:rsidRDefault="00AF199A" w:rsidP="00B12DED">
      <w:pPr>
        <w:ind w:left="557" w:right="5255"/>
        <w:rPr>
          <w:rFonts w:asciiTheme="minorHAnsi" w:eastAsia="Cambria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eastAsia="Cambria" w:hAnsiTheme="minorHAnsi" w:cstheme="minorHAnsi"/>
          <w:sz w:val="24"/>
          <w:szCs w:val="24"/>
          <w:lang w:val="en-US"/>
        </w:rPr>
        <w:t>Behaviour</w:t>
      </w:r>
      <w:proofErr w:type="spellEnd"/>
      <w:r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Policy</w:t>
      </w:r>
    </w:p>
    <w:p w14:paraId="7CB25BD4" w14:textId="77777777" w:rsidR="00AF199A" w:rsidRDefault="00AF199A" w:rsidP="00B12DED">
      <w:pPr>
        <w:ind w:left="557" w:right="5255"/>
        <w:rPr>
          <w:rFonts w:asciiTheme="minorHAnsi" w:eastAsia="Cambria" w:hAnsiTheme="minorHAnsi" w:cstheme="minorHAnsi"/>
          <w:spacing w:val="-51"/>
          <w:sz w:val="24"/>
          <w:szCs w:val="24"/>
          <w:lang w:val="en-US"/>
        </w:rPr>
      </w:pPr>
      <w:r>
        <w:rPr>
          <w:rFonts w:asciiTheme="minorHAnsi" w:eastAsia="Cambria" w:hAnsiTheme="minorHAnsi" w:cstheme="minorHAnsi"/>
          <w:sz w:val="24"/>
          <w:szCs w:val="24"/>
          <w:lang w:val="en-US"/>
        </w:rPr>
        <w:t>Anti-bullying P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olicy</w:t>
      </w:r>
      <w:r w:rsidR="00B12DED" w:rsidRPr="00B12DED">
        <w:rPr>
          <w:rFonts w:asciiTheme="minorHAnsi" w:eastAsia="Cambria" w:hAnsiTheme="minorHAnsi" w:cstheme="minorHAnsi"/>
          <w:spacing w:val="-51"/>
          <w:sz w:val="24"/>
          <w:szCs w:val="24"/>
          <w:lang w:val="en-US"/>
        </w:rPr>
        <w:t xml:space="preserve"> </w:t>
      </w:r>
    </w:p>
    <w:p w14:paraId="6179D989" w14:textId="77777777" w:rsidR="00B12DED" w:rsidRPr="00B12DED" w:rsidRDefault="00B12DED" w:rsidP="00B12DED">
      <w:pPr>
        <w:ind w:left="557" w:right="5255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SEND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="00AF199A">
        <w:rPr>
          <w:rFonts w:asciiTheme="minorHAnsi" w:eastAsia="Cambria" w:hAnsiTheme="minorHAnsi" w:cstheme="minorHAnsi"/>
          <w:sz w:val="24"/>
          <w:szCs w:val="24"/>
          <w:lang w:val="en-US"/>
        </w:rPr>
        <w:t>P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olicy</w:t>
      </w:r>
    </w:p>
    <w:p w14:paraId="1A9B50FC" w14:textId="77777777" w:rsidR="00B12DED" w:rsidRPr="00B12DED" w:rsidRDefault="00B12DED" w:rsidP="00B12DED">
      <w:pPr>
        <w:spacing w:line="280" w:lineRule="exact"/>
        <w:ind w:left="557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Admissions</w:t>
      </w:r>
      <w:r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="00AF199A">
        <w:rPr>
          <w:rFonts w:asciiTheme="minorHAnsi" w:eastAsia="Cambria" w:hAnsiTheme="minorHAnsi" w:cstheme="minorHAnsi"/>
          <w:sz w:val="24"/>
          <w:szCs w:val="24"/>
          <w:lang w:val="en-US"/>
        </w:rPr>
        <w:t>P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olicy</w:t>
      </w:r>
    </w:p>
    <w:p w14:paraId="537EA2D2" w14:textId="77777777" w:rsidR="00B12DED" w:rsidRPr="00B12DED" w:rsidRDefault="00B12DED" w:rsidP="00B12DED">
      <w:pPr>
        <w:spacing w:before="1"/>
        <w:rPr>
          <w:rFonts w:asciiTheme="minorHAnsi" w:eastAsia="Cambria" w:hAnsiTheme="minorHAnsi" w:cstheme="minorHAnsi"/>
          <w:sz w:val="24"/>
          <w:szCs w:val="24"/>
          <w:lang w:val="en-US"/>
        </w:rPr>
      </w:pPr>
    </w:p>
    <w:p w14:paraId="3C3932DF" w14:textId="77777777" w:rsidR="00B12DED" w:rsidRPr="00B12DED" w:rsidRDefault="00B12DED" w:rsidP="00B12DED">
      <w:pPr>
        <w:ind w:left="557" w:right="572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Policies on recruitment and selection are available to anyone considering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working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for</w:t>
      </w:r>
      <w:r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="00AF199A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St Anne Stanley C of E Primary School. </w:t>
      </w:r>
    </w:p>
    <w:p w14:paraId="79617405" w14:textId="77777777" w:rsidR="00B12DED" w:rsidRPr="00B12DED" w:rsidRDefault="00B12DED" w:rsidP="00B12DED">
      <w:pPr>
        <w:spacing w:before="10"/>
        <w:rPr>
          <w:rFonts w:asciiTheme="minorHAnsi" w:eastAsia="Cambria" w:hAnsiTheme="minorHAnsi" w:cstheme="minorHAnsi"/>
          <w:sz w:val="23"/>
          <w:szCs w:val="24"/>
          <w:lang w:val="en-US"/>
        </w:rPr>
      </w:pPr>
    </w:p>
    <w:p w14:paraId="2AACC9F2" w14:textId="77777777" w:rsidR="00B12DED" w:rsidRPr="00AF199A" w:rsidRDefault="00B12DED" w:rsidP="00B12DED">
      <w:pPr>
        <w:ind w:left="557"/>
        <w:outlineLvl w:val="0"/>
        <w:rPr>
          <w:rFonts w:asciiTheme="minorHAnsi" w:eastAsia="Cambria" w:hAnsiTheme="minorHAnsi" w:cstheme="minorHAnsi"/>
          <w:b/>
          <w:sz w:val="24"/>
          <w:szCs w:val="28"/>
          <w:lang w:val="en-US"/>
        </w:rPr>
      </w:pP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What</w:t>
      </w:r>
      <w:r w:rsidRPr="00AF199A">
        <w:rPr>
          <w:rFonts w:asciiTheme="minorHAnsi" w:eastAsia="Cambria" w:hAnsiTheme="minorHAnsi" w:cstheme="minorHAnsi"/>
          <w:b/>
          <w:spacing w:val="23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we</w:t>
      </w:r>
      <w:r w:rsidRPr="00AF199A">
        <w:rPr>
          <w:rFonts w:asciiTheme="minorHAnsi" w:eastAsia="Cambria" w:hAnsiTheme="minorHAnsi" w:cstheme="minorHAnsi"/>
          <w:b/>
          <w:spacing w:val="19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do</w:t>
      </w:r>
      <w:r w:rsidRPr="00AF199A">
        <w:rPr>
          <w:rFonts w:asciiTheme="minorHAnsi" w:eastAsia="Cambria" w:hAnsiTheme="minorHAnsi" w:cstheme="minorHAnsi"/>
          <w:b/>
          <w:spacing w:val="23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to</w:t>
      </w:r>
      <w:r w:rsidRPr="00AF199A">
        <w:rPr>
          <w:rFonts w:asciiTheme="minorHAnsi" w:eastAsia="Cambria" w:hAnsiTheme="minorHAnsi" w:cstheme="minorHAnsi"/>
          <w:b/>
          <w:spacing w:val="23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eliminate</w:t>
      </w:r>
      <w:r w:rsidRPr="00AF199A">
        <w:rPr>
          <w:rFonts w:asciiTheme="minorHAnsi" w:eastAsia="Cambria" w:hAnsiTheme="minorHAnsi" w:cstheme="minorHAnsi"/>
          <w:b/>
          <w:spacing w:val="19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discrimination,</w:t>
      </w:r>
      <w:r w:rsidRPr="00AF199A">
        <w:rPr>
          <w:rFonts w:asciiTheme="minorHAnsi" w:eastAsia="Cambria" w:hAnsiTheme="minorHAnsi" w:cstheme="minorHAnsi"/>
          <w:b/>
          <w:spacing w:val="22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harassment</w:t>
      </w:r>
      <w:r w:rsidRPr="00AF199A">
        <w:rPr>
          <w:rFonts w:asciiTheme="minorHAnsi" w:eastAsia="Cambria" w:hAnsiTheme="minorHAnsi" w:cstheme="minorHAnsi"/>
          <w:b/>
          <w:spacing w:val="22"/>
          <w:w w:val="105"/>
          <w:sz w:val="24"/>
          <w:szCs w:val="28"/>
          <w:lang w:val="en-US"/>
        </w:rPr>
        <w:t xml:space="preserve"> </w:t>
      </w:r>
      <w:r w:rsidR="00AF199A"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 xml:space="preserve">and </w:t>
      </w:r>
      <w:proofErr w:type="spellStart"/>
      <w:r w:rsidR="00AF199A"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victimisation</w:t>
      </w:r>
      <w:proofErr w:type="spellEnd"/>
      <w:r w:rsidR="00AF199A"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 xml:space="preserve"> </w:t>
      </w:r>
    </w:p>
    <w:p w14:paraId="41CC1292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spacing w:before="282"/>
        <w:ind w:right="748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We take account of equality issues in relation to admissions and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exclusions;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the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way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we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provide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education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for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our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pupils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the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way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="00AF199A">
        <w:rPr>
          <w:rFonts w:asciiTheme="minorHAnsi" w:eastAsia="Cambria" w:hAnsiTheme="minorHAnsi" w:cstheme="minorHAnsi"/>
          <w:sz w:val="24"/>
          <w:lang w:val="en-US"/>
        </w:rPr>
        <w:t>we provide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access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for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pupils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to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use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facilities and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services.</w:t>
      </w:r>
    </w:p>
    <w:p w14:paraId="4CF133B8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669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We are aware of the Reasonable Adjustment duty for disabled pupils –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designed to enhance access and participation to the level of non-disabled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pupils and stop disabled children being placed at a disadvantage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compared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to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their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non-disabled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peers.</w:t>
      </w:r>
    </w:p>
    <w:p w14:paraId="5C59FB06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737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The </w:t>
      </w:r>
      <w:proofErr w:type="spellStart"/>
      <w:r w:rsidRPr="00B12DED">
        <w:rPr>
          <w:rFonts w:asciiTheme="minorHAnsi" w:eastAsia="Cambria" w:hAnsiTheme="minorHAnsi" w:cstheme="minorHAnsi"/>
          <w:sz w:val="24"/>
          <w:lang w:val="en-US"/>
        </w:rPr>
        <w:t>Headteacher</w:t>
      </w:r>
      <w:proofErr w:type="spellEnd"/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 ensures that all appointment panels give due regard to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this policy so that no one is discriminated against when it comes to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employment, promotion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or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training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opportunities.</w:t>
      </w:r>
    </w:p>
    <w:p w14:paraId="03000593" w14:textId="77777777" w:rsidR="00B12DED" w:rsidRPr="00B12DED" w:rsidRDefault="00B12DED" w:rsidP="00B12DED">
      <w:pPr>
        <w:numPr>
          <w:ilvl w:val="0"/>
          <w:numId w:val="4"/>
        </w:numPr>
        <w:tabs>
          <w:tab w:val="left" w:pos="1330"/>
          <w:tab w:val="left" w:pos="1331"/>
        </w:tabs>
        <w:ind w:right="564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lang w:val="en-US"/>
        </w:rPr>
        <w:tab/>
      </w:r>
      <w:r w:rsidRPr="00B12DED">
        <w:rPr>
          <w:rFonts w:asciiTheme="minorHAnsi" w:eastAsia="Cambria" w:hAnsiTheme="minorHAnsi" w:cstheme="minorHAnsi"/>
          <w:sz w:val="24"/>
          <w:lang w:val="en-US"/>
        </w:rPr>
        <w:t>We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actively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promote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equality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diversity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="00AF199A">
        <w:rPr>
          <w:rFonts w:asciiTheme="minorHAnsi" w:eastAsia="Cambria" w:hAnsiTheme="minorHAnsi" w:cstheme="minorHAnsi"/>
          <w:sz w:val="24"/>
          <w:lang w:val="en-US"/>
        </w:rPr>
        <w:t>through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the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curriculum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by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creating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environment which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champions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respect for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all.</w:t>
      </w:r>
    </w:p>
    <w:p w14:paraId="32E29D90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677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Our admissions arrangements are fair and transparent, and we do not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discriminate against pupils by treating them less </w:t>
      </w:r>
      <w:proofErr w:type="spellStart"/>
      <w:r w:rsidRPr="00B12DED">
        <w:rPr>
          <w:rFonts w:asciiTheme="minorHAnsi" w:eastAsia="Cambria" w:hAnsiTheme="minorHAnsi" w:cstheme="minorHAnsi"/>
          <w:sz w:val="24"/>
          <w:lang w:val="en-US"/>
        </w:rPr>
        <w:t>favourably</w:t>
      </w:r>
      <w:proofErr w:type="spellEnd"/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 on the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grounds of their sex, race, disability, religion or belief, sexual orientation,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gender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reassignment,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pregnancy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or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maternity.</w:t>
      </w:r>
    </w:p>
    <w:p w14:paraId="3AC369E4" w14:textId="77777777" w:rsidR="00B12DED" w:rsidRPr="00B12DED" w:rsidRDefault="00B12DED" w:rsidP="00B12DED">
      <w:pPr>
        <w:spacing w:before="10"/>
        <w:rPr>
          <w:rFonts w:asciiTheme="minorHAnsi" w:eastAsia="Cambria" w:hAnsiTheme="minorHAnsi" w:cstheme="minorHAnsi"/>
          <w:sz w:val="23"/>
          <w:szCs w:val="24"/>
          <w:lang w:val="en-US"/>
        </w:rPr>
      </w:pPr>
    </w:p>
    <w:p w14:paraId="75C232BB" w14:textId="77777777" w:rsidR="00B12DED" w:rsidRPr="00AF199A" w:rsidRDefault="00B12DED" w:rsidP="00B12DED">
      <w:pPr>
        <w:ind w:left="557"/>
        <w:outlineLvl w:val="0"/>
        <w:rPr>
          <w:rFonts w:asciiTheme="minorHAnsi" w:eastAsia="Cambria" w:hAnsiTheme="minorHAnsi" w:cstheme="minorHAnsi"/>
          <w:b/>
          <w:sz w:val="24"/>
          <w:szCs w:val="28"/>
          <w:lang w:val="en-US"/>
        </w:rPr>
      </w:pPr>
      <w:proofErr w:type="spellStart"/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Behaviour</w:t>
      </w:r>
      <w:proofErr w:type="spellEnd"/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,</w:t>
      </w:r>
      <w:r w:rsidRPr="00AF199A">
        <w:rPr>
          <w:rFonts w:asciiTheme="minorHAnsi" w:eastAsia="Cambria" w:hAnsiTheme="minorHAnsi" w:cstheme="minorHAnsi"/>
          <w:b/>
          <w:spacing w:val="19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Exclusions</w:t>
      </w:r>
      <w:r w:rsidRPr="00AF199A">
        <w:rPr>
          <w:rFonts w:asciiTheme="minorHAnsi" w:eastAsia="Cambria" w:hAnsiTheme="minorHAnsi" w:cstheme="minorHAnsi"/>
          <w:b/>
          <w:spacing w:val="25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and</w:t>
      </w:r>
      <w:r w:rsidRPr="00AF199A">
        <w:rPr>
          <w:rFonts w:asciiTheme="minorHAnsi" w:eastAsia="Cambria" w:hAnsiTheme="minorHAnsi" w:cstheme="minorHAnsi"/>
          <w:b/>
          <w:spacing w:val="19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Attendance</w:t>
      </w:r>
    </w:p>
    <w:p w14:paraId="36212725" w14:textId="77777777" w:rsidR="00B12DED" w:rsidRPr="00B12DED" w:rsidRDefault="00AF199A" w:rsidP="00B12DED">
      <w:pPr>
        <w:spacing w:before="283"/>
        <w:ind w:left="557" w:right="561"/>
        <w:rPr>
          <w:rFonts w:asciiTheme="minorHAnsi" w:eastAsia="Cambria" w:hAnsiTheme="minorHAnsi" w:cstheme="minorHAnsi"/>
          <w:sz w:val="24"/>
          <w:szCs w:val="24"/>
          <w:lang w:val="en-US"/>
        </w:rPr>
      </w:pPr>
      <w:r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St Anne’s policies on </w:t>
      </w:r>
      <w:proofErr w:type="spellStart"/>
      <w:r>
        <w:rPr>
          <w:rFonts w:asciiTheme="minorHAnsi" w:eastAsia="Cambria" w:hAnsiTheme="minorHAnsi" w:cstheme="minorHAnsi"/>
          <w:sz w:val="24"/>
          <w:szCs w:val="24"/>
          <w:lang w:val="en-US"/>
        </w:rPr>
        <w:t>Behaviour</w:t>
      </w:r>
      <w:proofErr w:type="spellEnd"/>
      <w:r>
        <w:rPr>
          <w:rFonts w:asciiTheme="minorHAnsi" w:eastAsia="Cambria" w:hAnsiTheme="minorHAnsi" w:cstheme="minorHAnsi"/>
          <w:sz w:val="24"/>
          <w:szCs w:val="24"/>
          <w:lang w:val="en-US"/>
        </w:rPr>
        <w:t>,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Anti-Bullying and</w:t>
      </w:r>
      <w:r w:rsidR="00B12DED"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Attendance take full account of the new duties under the Equality Act. We make</w:t>
      </w:r>
      <w:r w:rsidR="00B12DED"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reasonable, appropriate and flexible adjustment for pupils with a disability. We</w:t>
      </w:r>
      <w:r w:rsidR="00B12DED"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closely</w:t>
      </w:r>
      <w:r w:rsidR="00B12DED"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monitor</w:t>
      </w:r>
      <w:r w:rsidR="00B12DED"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data</w:t>
      </w:r>
      <w:r w:rsidR="00B12DED"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on</w:t>
      </w:r>
      <w:r w:rsidR="00B12DED"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exclusions</w:t>
      </w:r>
      <w:r w:rsidR="00B12DED"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and</w:t>
      </w:r>
      <w:r w:rsidR="00B12DED"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absence</w:t>
      </w:r>
      <w:r w:rsidR="00B12DED" w:rsidRPr="00B12DED">
        <w:rPr>
          <w:rFonts w:asciiTheme="minorHAnsi" w:eastAsia="Cambria" w:hAnsiTheme="minorHAnsi" w:cstheme="minorHAnsi"/>
          <w:spacing w:val="-5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from</w:t>
      </w:r>
      <w:r w:rsidR="00B12DED"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school</w:t>
      </w:r>
      <w:r w:rsidR="00B12DED"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for</w:t>
      </w:r>
      <w:r w:rsidR="00B12DED"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evidence</w:t>
      </w:r>
      <w:r w:rsidR="00B12DED"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of</w:t>
      </w:r>
      <w:r w:rsidR="00B12DED"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over-</w:t>
      </w:r>
      <w:r w:rsidR="00B12DED" w:rsidRPr="00B12DED">
        <w:rPr>
          <w:rFonts w:asciiTheme="minorHAnsi" w:eastAsia="Cambria" w:hAnsiTheme="minorHAnsi" w:cstheme="minorHAnsi"/>
          <w:spacing w:val="-50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representation</w:t>
      </w:r>
      <w:r w:rsidR="00B12DED"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of</w:t>
      </w:r>
      <w:r w:rsidR="00B12DED"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different</w:t>
      </w:r>
      <w:r w:rsidR="00B12DED"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groups</w:t>
      </w:r>
      <w:r w:rsidR="00B12DED"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and</w:t>
      </w:r>
      <w:r w:rsidR="00B12DED" w:rsidRPr="00B12DED">
        <w:rPr>
          <w:rFonts w:asciiTheme="minorHAnsi" w:eastAsia="Cambria" w:hAnsiTheme="minorHAnsi" w:cstheme="minorHAnsi"/>
          <w:spacing w:val="-5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take</w:t>
      </w:r>
      <w:r w:rsidR="00B12DED"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action</w:t>
      </w:r>
      <w:r w:rsidR="00B12DED"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promptly</w:t>
      </w:r>
      <w:r w:rsidR="00B12DED"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to</w:t>
      </w:r>
      <w:r w:rsidR="00B12DED"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address</w:t>
      </w:r>
      <w:r w:rsidR="00B12DED"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concerns.</w:t>
      </w:r>
    </w:p>
    <w:p w14:paraId="30E78FFB" w14:textId="77777777" w:rsidR="00B12DED" w:rsidRPr="00B12DED" w:rsidRDefault="00B12DED" w:rsidP="00B12DED">
      <w:pPr>
        <w:spacing w:before="11"/>
        <w:rPr>
          <w:rFonts w:asciiTheme="minorHAnsi" w:eastAsia="Cambria" w:hAnsiTheme="minorHAnsi" w:cstheme="minorHAnsi"/>
          <w:sz w:val="23"/>
          <w:szCs w:val="24"/>
          <w:lang w:val="en-US"/>
        </w:rPr>
      </w:pPr>
    </w:p>
    <w:p w14:paraId="3E8B6C59" w14:textId="77777777" w:rsidR="00B12DED" w:rsidRPr="00AF199A" w:rsidRDefault="00B12DED" w:rsidP="00B12DED">
      <w:pPr>
        <w:ind w:left="557"/>
        <w:outlineLvl w:val="0"/>
        <w:rPr>
          <w:rFonts w:asciiTheme="minorHAnsi" w:eastAsia="Cambria" w:hAnsiTheme="minorHAnsi" w:cstheme="minorHAnsi"/>
          <w:b/>
          <w:sz w:val="24"/>
          <w:szCs w:val="28"/>
          <w:lang w:val="en-US"/>
        </w:rPr>
      </w:pP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Addressing</w:t>
      </w:r>
      <w:r w:rsidRPr="00AF199A">
        <w:rPr>
          <w:rFonts w:asciiTheme="minorHAnsi" w:eastAsia="Cambria" w:hAnsiTheme="minorHAnsi" w:cstheme="minorHAnsi"/>
          <w:b/>
          <w:spacing w:val="23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prejudice</w:t>
      </w:r>
      <w:r w:rsidRPr="00AF199A">
        <w:rPr>
          <w:rFonts w:asciiTheme="minorHAnsi" w:eastAsia="Cambria" w:hAnsiTheme="minorHAnsi" w:cstheme="minorHAnsi"/>
          <w:b/>
          <w:spacing w:val="23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and</w:t>
      </w:r>
      <w:r w:rsidRPr="00AF199A">
        <w:rPr>
          <w:rFonts w:asciiTheme="minorHAnsi" w:eastAsia="Cambria" w:hAnsiTheme="minorHAnsi" w:cstheme="minorHAnsi"/>
          <w:b/>
          <w:spacing w:val="24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prejudice</w:t>
      </w:r>
      <w:r w:rsidR="00AF199A">
        <w:rPr>
          <w:rFonts w:asciiTheme="minorHAnsi" w:eastAsia="Cambria" w:hAnsiTheme="minorHAnsi" w:cstheme="minorHAnsi"/>
          <w:b/>
          <w:spacing w:val="23"/>
          <w:w w:val="105"/>
          <w:sz w:val="24"/>
          <w:szCs w:val="28"/>
          <w:lang w:val="en-US"/>
        </w:rPr>
        <w:t>-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based</w:t>
      </w:r>
      <w:r w:rsidRPr="00AF199A">
        <w:rPr>
          <w:rFonts w:asciiTheme="minorHAnsi" w:eastAsia="Cambria" w:hAnsiTheme="minorHAnsi" w:cstheme="minorHAnsi"/>
          <w:b/>
          <w:spacing w:val="24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bullying</w:t>
      </w:r>
    </w:p>
    <w:p w14:paraId="05C855D9" w14:textId="77777777" w:rsidR="00B12DED" w:rsidRPr="00B12DED" w:rsidRDefault="00B12DED" w:rsidP="00B12DED">
      <w:pPr>
        <w:spacing w:before="284"/>
        <w:ind w:left="557" w:right="605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The school challenges all forms of prejudice and prejudice-based bullying, which</w:t>
      </w:r>
      <w:r w:rsidRPr="00B12DED">
        <w:rPr>
          <w:rFonts w:asciiTheme="minorHAnsi" w:eastAsia="Cambria" w:hAnsiTheme="minorHAnsi" w:cstheme="minorHAnsi"/>
          <w:spacing w:val="-50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stand in the way of fulfilling our commitment to inclusion and equality: -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prejudices around disability and special educational needs - prejudices around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race,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religion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or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beliefs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-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prejudices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around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gender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sexual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orientation</w:t>
      </w:r>
      <w:r w:rsidR="00AF199A">
        <w:rPr>
          <w:rFonts w:asciiTheme="minorHAnsi" w:eastAsia="Cambria" w:hAnsiTheme="minorHAnsi" w:cstheme="minorHAnsi"/>
          <w:sz w:val="24"/>
          <w:szCs w:val="24"/>
          <w:lang w:val="en-US"/>
        </w:rPr>
        <w:t>.</w:t>
      </w:r>
    </w:p>
    <w:p w14:paraId="71920C31" w14:textId="77777777" w:rsidR="00B12DED" w:rsidRPr="00B12DED" w:rsidRDefault="00B12DED" w:rsidP="00B12DED">
      <w:pPr>
        <w:spacing w:before="11"/>
        <w:rPr>
          <w:rFonts w:asciiTheme="minorHAnsi" w:eastAsia="Cambria" w:hAnsiTheme="minorHAnsi" w:cstheme="minorHAnsi"/>
          <w:sz w:val="23"/>
          <w:szCs w:val="24"/>
          <w:lang w:val="en-US"/>
        </w:rPr>
      </w:pPr>
    </w:p>
    <w:p w14:paraId="0AEAB402" w14:textId="77777777" w:rsidR="00B12DED" w:rsidRPr="00B12DED" w:rsidRDefault="00B12DED" w:rsidP="00B12DED">
      <w:pPr>
        <w:ind w:left="557" w:right="948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Staff are made aware of how prejudice-related incidents should be identified,</w:t>
      </w:r>
      <w:r w:rsidRPr="00B12DED">
        <w:rPr>
          <w:rFonts w:asciiTheme="minorHAnsi" w:eastAsia="Cambria" w:hAnsiTheme="minorHAnsi" w:cstheme="minorHAnsi"/>
          <w:spacing w:val="-50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assessed, recorded and dealt with. We treat all bullying incidents equally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seriously.</w:t>
      </w:r>
    </w:p>
    <w:p w14:paraId="69085C1C" w14:textId="77777777" w:rsidR="00B12DED" w:rsidRPr="00B12DED" w:rsidRDefault="00B12DED" w:rsidP="00B12DED">
      <w:pPr>
        <w:rPr>
          <w:rFonts w:asciiTheme="minorHAnsi" w:eastAsia="Cambria" w:hAnsiTheme="minorHAnsi" w:cstheme="minorHAnsi"/>
          <w:lang w:val="en-US"/>
        </w:rPr>
        <w:sectPr w:rsidR="00B12DED" w:rsidRPr="00B12DED" w:rsidSect="00B12DED">
          <w:type w:val="continuous"/>
          <w:pgSz w:w="11900" w:h="16840"/>
          <w:pgMar w:top="640" w:right="1260" w:bottom="980" w:left="1240" w:header="0" w:footer="793" w:gutter="0"/>
          <w:cols w:space="720"/>
        </w:sectPr>
      </w:pPr>
    </w:p>
    <w:p w14:paraId="00C27E89" w14:textId="77777777" w:rsidR="00B12DED" w:rsidRPr="00AF199A" w:rsidRDefault="00B12DED" w:rsidP="00B12DED">
      <w:pPr>
        <w:spacing w:before="78"/>
        <w:ind w:left="557" w:right="934"/>
        <w:outlineLvl w:val="0"/>
        <w:rPr>
          <w:rFonts w:asciiTheme="minorHAnsi" w:eastAsia="Cambria" w:hAnsiTheme="minorHAnsi" w:cstheme="minorHAnsi"/>
          <w:b/>
          <w:sz w:val="24"/>
          <w:szCs w:val="28"/>
          <w:lang w:val="en-US"/>
        </w:rPr>
      </w:pP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lastRenderedPageBreak/>
        <w:t>What</w:t>
      </w:r>
      <w:r w:rsidRPr="00AF199A">
        <w:rPr>
          <w:rFonts w:asciiTheme="minorHAnsi" w:eastAsia="Cambria" w:hAnsiTheme="minorHAnsi" w:cstheme="minorHAnsi"/>
          <w:b/>
          <w:spacing w:val="16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we</w:t>
      </w:r>
      <w:r w:rsidRPr="00AF199A">
        <w:rPr>
          <w:rFonts w:asciiTheme="minorHAnsi" w:eastAsia="Cambria" w:hAnsiTheme="minorHAnsi" w:cstheme="minorHAnsi"/>
          <w:b/>
          <w:spacing w:val="13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do</w:t>
      </w:r>
      <w:r w:rsidRPr="00AF199A">
        <w:rPr>
          <w:rFonts w:asciiTheme="minorHAnsi" w:eastAsia="Cambria" w:hAnsiTheme="minorHAnsi" w:cstheme="minorHAnsi"/>
          <w:b/>
          <w:spacing w:val="16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to</w:t>
      </w:r>
      <w:r w:rsidRPr="00AF199A">
        <w:rPr>
          <w:rFonts w:asciiTheme="minorHAnsi" w:eastAsia="Cambria" w:hAnsiTheme="minorHAnsi" w:cstheme="minorHAnsi"/>
          <w:b/>
          <w:spacing w:val="17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promote</w:t>
      </w:r>
      <w:r w:rsidRPr="00AF199A">
        <w:rPr>
          <w:rFonts w:asciiTheme="minorHAnsi" w:eastAsia="Cambria" w:hAnsiTheme="minorHAnsi" w:cstheme="minorHAnsi"/>
          <w:b/>
          <w:spacing w:val="12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equality</w:t>
      </w:r>
      <w:r w:rsidRPr="00AF199A">
        <w:rPr>
          <w:rFonts w:asciiTheme="minorHAnsi" w:eastAsia="Cambria" w:hAnsiTheme="minorHAnsi" w:cstheme="minorHAnsi"/>
          <w:b/>
          <w:spacing w:val="13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of</w:t>
      </w:r>
      <w:r w:rsidRPr="00AF199A">
        <w:rPr>
          <w:rFonts w:asciiTheme="minorHAnsi" w:eastAsia="Cambria" w:hAnsiTheme="minorHAnsi" w:cstheme="minorHAnsi"/>
          <w:b/>
          <w:spacing w:val="11"/>
          <w:w w:val="105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opportunity</w:t>
      </w:r>
      <w:r w:rsidRPr="00AF199A">
        <w:rPr>
          <w:rFonts w:asciiTheme="minorHAnsi" w:eastAsia="Cambria" w:hAnsiTheme="minorHAnsi" w:cstheme="minorHAnsi"/>
          <w:b/>
          <w:spacing w:val="13"/>
          <w:w w:val="105"/>
          <w:sz w:val="24"/>
          <w:szCs w:val="28"/>
          <w:lang w:val="en-US"/>
        </w:rPr>
        <w:t xml:space="preserve"> </w:t>
      </w:r>
      <w:r w:rsidR="0079390C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between different</w:t>
      </w:r>
      <w:r w:rsidRPr="00AF199A">
        <w:rPr>
          <w:rFonts w:asciiTheme="minorHAnsi" w:eastAsia="Cambria" w:hAnsiTheme="minorHAnsi" w:cstheme="minorHAnsi"/>
          <w:b/>
          <w:spacing w:val="-6"/>
          <w:w w:val="110"/>
          <w:sz w:val="24"/>
          <w:szCs w:val="28"/>
          <w:lang w:val="en-US"/>
        </w:rPr>
        <w:t xml:space="preserve"> </w:t>
      </w:r>
      <w:r w:rsidRPr="00AF199A">
        <w:rPr>
          <w:rFonts w:asciiTheme="minorHAnsi" w:eastAsia="Cambria" w:hAnsiTheme="minorHAnsi" w:cstheme="minorHAnsi"/>
          <w:b/>
          <w:w w:val="110"/>
          <w:sz w:val="24"/>
          <w:szCs w:val="28"/>
          <w:lang w:val="en-US"/>
        </w:rPr>
        <w:t>groups</w:t>
      </w:r>
    </w:p>
    <w:p w14:paraId="407CF183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spacing w:before="280"/>
        <w:ind w:right="667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We know the needs of our school population very well and collect and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proofErr w:type="spellStart"/>
      <w:r w:rsidRPr="00B12DED">
        <w:rPr>
          <w:rFonts w:asciiTheme="minorHAnsi" w:eastAsia="Cambria" w:hAnsiTheme="minorHAnsi" w:cstheme="minorHAnsi"/>
          <w:sz w:val="24"/>
          <w:lang w:val="en-US"/>
        </w:rPr>
        <w:t>analyse</w:t>
      </w:r>
      <w:proofErr w:type="spellEnd"/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 data in order to inform our planning and identify targets to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achieve improvements. We take action to close any gaps, for example, </w:t>
      </w:r>
      <w:r w:rsidR="0079390C">
        <w:rPr>
          <w:rFonts w:asciiTheme="minorHAnsi" w:eastAsia="Cambria" w:hAnsiTheme="minorHAnsi" w:cstheme="minorHAnsi"/>
          <w:sz w:val="24"/>
          <w:lang w:val="en-US"/>
        </w:rPr>
        <w:t>for those</w:t>
      </w: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 making slow progress in acquiring age-appropriate literacy and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="0079390C">
        <w:rPr>
          <w:rFonts w:asciiTheme="minorHAnsi" w:eastAsia="Cambria" w:hAnsiTheme="minorHAnsi" w:cstheme="minorHAnsi"/>
          <w:sz w:val="24"/>
          <w:lang w:val="en-US"/>
        </w:rPr>
        <w:t>numeracy</w:t>
      </w: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 skills. We also ensure children from all groups are challenged to</w:t>
      </w:r>
      <w:r w:rsidR="0079390C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fulfil their potential.</w:t>
      </w:r>
    </w:p>
    <w:p w14:paraId="1449FAB9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737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We have procedures, working in partnership with parents and </w:t>
      </w:r>
      <w:proofErr w:type="spellStart"/>
      <w:r w:rsidRPr="00B12DED">
        <w:rPr>
          <w:rFonts w:asciiTheme="minorHAnsi" w:eastAsia="Cambria" w:hAnsiTheme="minorHAnsi" w:cstheme="minorHAnsi"/>
          <w:sz w:val="24"/>
          <w:lang w:val="en-US"/>
        </w:rPr>
        <w:t>carers</w:t>
      </w:r>
      <w:proofErr w:type="spellEnd"/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, </w:t>
      </w:r>
      <w:r w:rsidR="0079390C">
        <w:rPr>
          <w:rFonts w:asciiTheme="minorHAnsi" w:eastAsia="Cambria" w:hAnsiTheme="minorHAnsi" w:cstheme="minorHAnsi"/>
          <w:sz w:val="24"/>
          <w:lang w:val="en-US"/>
        </w:rPr>
        <w:t>to identify</w:t>
      </w: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 children who have a disability through our pupil admissions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meetings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home visits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prior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to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entry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into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EYFS</w:t>
      </w:r>
      <w:r w:rsidR="0079390C">
        <w:rPr>
          <w:rFonts w:asciiTheme="minorHAnsi" w:eastAsia="Cambria" w:hAnsiTheme="minorHAnsi" w:cstheme="minorHAnsi"/>
          <w:sz w:val="24"/>
          <w:lang w:val="en-US"/>
        </w:rPr>
        <w:t>.</w:t>
      </w:r>
    </w:p>
    <w:p w14:paraId="752438C3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spacing w:before="2"/>
        <w:ind w:right="711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We collect, </w:t>
      </w:r>
      <w:proofErr w:type="spellStart"/>
      <w:r w:rsidRPr="00B12DED">
        <w:rPr>
          <w:rFonts w:asciiTheme="minorHAnsi" w:eastAsia="Cambria" w:hAnsiTheme="minorHAnsi" w:cstheme="minorHAnsi"/>
          <w:sz w:val="24"/>
          <w:lang w:val="en-US"/>
        </w:rPr>
        <w:t>analyse</w:t>
      </w:r>
      <w:proofErr w:type="spellEnd"/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 and use data in relation to attendance and </w:t>
      </w:r>
      <w:r w:rsidR="0079390C">
        <w:rPr>
          <w:rFonts w:asciiTheme="minorHAnsi" w:eastAsia="Cambria" w:hAnsiTheme="minorHAnsi" w:cstheme="minorHAnsi"/>
          <w:sz w:val="24"/>
          <w:lang w:val="en-US"/>
        </w:rPr>
        <w:t>exclusions of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different groups.</w:t>
      </w:r>
    </w:p>
    <w:p w14:paraId="09A27B77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790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We use a range of teaching strategies that ensures we meet the needs </w:t>
      </w:r>
      <w:r w:rsidR="0079390C">
        <w:rPr>
          <w:rFonts w:asciiTheme="minorHAnsi" w:eastAsia="Cambria" w:hAnsiTheme="minorHAnsi" w:cstheme="minorHAnsi"/>
          <w:sz w:val="24"/>
          <w:lang w:val="en-US"/>
        </w:rPr>
        <w:t>of all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pupils.</w:t>
      </w:r>
    </w:p>
    <w:p w14:paraId="396749FD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542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We are alert and proactive about the potentially damaging impact of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negative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language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in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matters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such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as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race,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gender,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disability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sexuality.</w:t>
      </w:r>
    </w:p>
    <w:p w14:paraId="4A8E4CDF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1339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We ensure equality of access for all pupils to a broad and </w:t>
      </w:r>
      <w:r w:rsidR="0079390C">
        <w:rPr>
          <w:rFonts w:asciiTheme="minorHAnsi" w:eastAsia="Cambria" w:hAnsiTheme="minorHAnsi" w:cstheme="minorHAnsi"/>
          <w:sz w:val="24"/>
          <w:lang w:val="en-US"/>
        </w:rPr>
        <w:t>balanced curriculum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,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removing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barriers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to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participation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where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necessary.</w:t>
      </w:r>
    </w:p>
    <w:p w14:paraId="5027D84F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spacing w:line="242" w:lineRule="auto"/>
        <w:ind w:right="675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Our school has accessibility plans that are renewed every 3 years</w:t>
      </w:r>
      <w:r w:rsidR="0079390C">
        <w:rPr>
          <w:rFonts w:asciiTheme="minorHAnsi" w:eastAsia="Cambria" w:hAnsiTheme="minorHAnsi" w:cstheme="minorHAnsi"/>
          <w:sz w:val="24"/>
          <w:lang w:val="en-US"/>
        </w:rPr>
        <w:t xml:space="preserve"> and/or</w:t>
      </w: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 when </w:t>
      </w:r>
      <w:r w:rsidR="0079390C">
        <w:rPr>
          <w:rFonts w:asciiTheme="minorHAnsi" w:eastAsia="Cambria" w:hAnsiTheme="minorHAnsi" w:cstheme="minorHAnsi"/>
          <w:sz w:val="24"/>
          <w:lang w:val="en-US"/>
        </w:rPr>
        <w:t>a significant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change has taken place.</w:t>
      </w:r>
    </w:p>
    <w:p w14:paraId="23A22B9D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919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We will take positive and proportionate action to address the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disadvantage faced by particular groups of pupils with particular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protected characteristics, such as targeted support. The actions will </w:t>
      </w:r>
      <w:r w:rsidR="0079390C">
        <w:rPr>
          <w:rFonts w:asciiTheme="minorHAnsi" w:eastAsia="Cambria" w:hAnsiTheme="minorHAnsi" w:cstheme="minorHAnsi"/>
          <w:sz w:val="24"/>
          <w:lang w:val="en-US"/>
        </w:rPr>
        <w:t>be designed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to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meet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the school’s Equality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Objectives.</w:t>
      </w:r>
    </w:p>
    <w:p w14:paraId="1F6FE281" w14:textId="77777777" w:rsidR="00B12DED" w:rsidRPr="00B12DED" w:rsidRDefault="00B12DED" w:rsidP="00B12DED">
      <w:pPr>
        <w:spacing w:before="3"/>
        <w:rPr>
          <w:rFonts w:asciiTheme="minorHAnsi" w:eastAsia="Cambria" w:hAnsiTheme="minorHAnsi" w:cstheme="minorHAnsi"/>
          <w:sz w:val="23"/>
          <w:szCs w:val="24"/>
          <w:lang w:val="en-US"/>
        </w:rPr>
      </w:pPr>
    </w:p>
    <w:p w14:paraId="225138BF" w14:textId="77777777" w:rsidR="00B12DED" w:rsidRPr="0079390C" w:rsidRDefault="00B12DED" w:rsidP="00B12DED">
      <w:pPr>
        <w:spacing w:before="1"/>
        <w:ind w:left="557"/>
        <w:outlineLvl w:val="0"/>
        <w:rPr>
          <w:rFonts w:asciiTheme="minorHAnsi" w:eastAsia="Cambria" w:hAnsiTheme="minorHAnsi" w:cstheme="minorHAnsi"/>
          <w:b/>
          <w:sz w:val="24"/>
          <w:szCs w:val="28"/>
          <w:lang w:val="en-US"/>
        </w:rPr>
      </w:pPr>
      <w:r w:rsidRPr="0079390C">
        <w:rPr>
          <w:rFonts w:asciiTheme="minorHAnsi" w:eastAsia="Cambria" w:hAnsiTheme="minorHAnsi" w:cstheme="minorHAnsi"/>
          <w:b/>
          <w:w w:val="110"/>
          <w:sz w:val="24"/>
          <w:szCs w:val="28"/>
          <w:lang w:val="en-US"/>
        </w:rPr>
        <w:t>Monitoring</w:t>
      </w:r>
    </w:p>
    <w:p w14:paraId="20FAAE9C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spacing w:before="282"/>
        <w:ind w:right="671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Our attainment records, including attainment and progress of </w:t>
      </w:r>
      <w:r w:rsidR="0079390C">
        <w:rPr>
          <w:rFonts w:asciiTheme="minorHAnsi" w:eastAsia="Cambria" w:hAnsiTheme="minorHAnsi" w:cstheme="minorHAnsi"/>
          <w:sz w:val="24"/>
          <w:lang w:val="en-US"/>
        </w:rPr>
        <w:t>vulnerable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="0079390C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groups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are monitored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="0079390C">
        <w:rPr>
          <w:rFonts w:asciiTheme="minorHAnsi" w:eastAsia="Cambria" w:hAnsiTheme="minorHAnsi" w:cstheme="minorHAnsi"/>
          <w:sz w:val="24"/>
          <w:lang w:val="en-US"/>
        </w:rPr>
        <w:t>by class teachers, subject leaders, senior leaders and g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overnor</w:t>
      </w:r>
      <w:r w:rsidR="0079390C">
        <w:rPr>
          <w:rFonts w:asciiTheme="minorHAnsi" w:eastAsia="Cambria" w:hAnsiTheme="minorHAnsi" w:cstheme="minorHAnsi"/>
          <w:sz w:val="24"/>
          <w:lang w:val="en-US"/>
        </w:rPr>
        <w:t xml:space="preserve">s. </w:t>
      </w:r>
    </w:p>
    <w:p w14:paraId="4C096B7E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776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Attendance data is </w:t>
      </w:r>
      <w:proofErr w:type="spellStart"/>
      <w:r w:rsidR="0079390C">
        <w:rPr>
          <w:rFonts w:asciiTheme="minorHAnsi" w:eastAsia="Cambria" w:hAnsiTheme="minorHAnsi" w:cstheme="minorHAnsi"/>
          <w:sz w:val="24"/>
          <w:lang w:val="en-US"/>
        </w:rPr>
        <w:t>scrutinised</w:t>
      </w:r>
      <w:proofErr w:type="spellEnd"/>
      <w:r w:rsidR="0079390C">
        <w:rPr>
          <w:rFonts w:asciiTheme="minorHAnsi" w:eastAsia="Cambria" w:hAnsiTheme="minorHAnsi" w:cstheme="minorHAnsi"/>
          <w:sz w:val="24"/>
          <w:lang w:val="en-US"/>
        </w:rPr>
        <w:t xml:space="preserve"> by the senior leadership team</w:t>
      </w: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 </w:t>
      </w:r>
      <w:r w:rsidR="0079390C">
        <w:rPr>
          <w:rFonts w:asciiTheme="minorHAnsi" w:eastAsia="Cambria" w:hAnsiTheme="minorHAnsi" w:cstheme="minorHAnsi"/>
          <w:sz w:val="24"/>
          <w:lang w:val="en-US"/>
        </w:rPr>
        <w:t xml:space="preserve">and governors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with </w:t>
      </w:r>
      <w:r w:rsidR="0079390C">
        <w:rPr>
          <w:rFonts w:asciiTheme="minorHAnsi" w:eastAsia="Cambria" w:hAnsiTheme="minorHAnsi" w:cstheme="minorHAnsi"/>
          <w:sz w:val="24"/>
          <w:lang w:val="en-US"/>
        </w:rPr>
        <w:t>specific regard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="0079390C">
        <w:rPr>
          <w:rFonts w:asciiTheme="minorHAnsi" w:eastAsia="Cambria" w:hAnsiTheme="minorHAnsi" w:cstheme="minorHAnsi"/>
          <w:sz w:val="24"/>
          <w:lang w:val="en-US"/>
        </w:rPr>
        <w:t>for</w:t>
      </w:r>
      <w:r w:rsidRPr="00B12DED">
        <w:rPr>
          <w:rFonts w:asciiTheme="minorHAnsi" w:eastAsia="Cambria" w:hAnsiTheme="minorHAnsi" w:cstheme="minorHAnsi"/>
          <w:spacing w:val="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vulnerable groups</w:t>
      </w:r>
    </w:p>
    <w:p w14:paraId="206D8BEE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799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Data regarding exclusions and </w:t>
      </w:r>
      <w:proofErr w:type="spellStart"/>
      <w:r w:rsidRPr="00B12DED">
        <w:rPr>
          <w:rFonts w:asciiTheme="minorHAnsi" w:eastAsia="Cambria" w:hAnsiTheme="minorHAnsi" w:cstheme="minorHAnsi"/>
          <w:sz w:val="24"/>
          <w:lang w:val="en-US"/>
        </w:rPr>
        <w:t>behaviour</w:t>
      </w:r>
      <w:proofErr w:type="spellEnd"/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 is </w:t>
      </w:r>
      <w:proofErr w:type="spellStart"/>
      <w:r w:rsidRPr="00B12DED">
        <w:rPr>
          <w:rFonts w:asciiTheme="minorHAnsi" w:eastAsia="Cambria" w:hAnsiTheme="minorHAnsi" w:cstheme="minorHAnsi"/>
          <w:sz w:val="24"/>
          <w:lang w:val="en-US"/>
        </w:rPr>
        <w:t>scrutinised</w:t>
      </w:r>
      <w:proofErr w:type="spellEnd"/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 </w:t>
      </w:r>
      <w:r w:rsidR="0079390C">
        <w:rPr>
          <w:rFonts w:asciiTheme="minorHAnsi" w:eastAsia="Cambria" w:hAnsiTheme="minorHAnsi" w:cstheme="minorHAnsi"/>
          <w:sz w:val="24"/>
          <w:lang w:val="en-US"/>
        </w:rPr>
        <w:t xml:space="preserve">by the senior leadership team and governors. </w:t>
      </w:r>
    </w:p>
    <w:p w14:paraId="259DE40F" w14:textId="77777777" w:rsidR="00B12DED" w:rsidRPr="00B12DED" w:rsidRDefault="00B12DED" w:rsidP="00B12DED">
      <w:pPr>
        <w:rPr>
          <w:rFonts w:asciiTheme="minorHAnsi" w:eastAsia="Cambria" w:hAnsiTheme="minorHAnsi" w:cstheme="minorHAnsi"/>
          <w:sz w:val="24"/>
          <w:szCs w:val="24"/>
          <w:lang w:val="en-US"/>
        </w:rPr>
      </w:pPr>
    </w:p>
    <w:p w14:paraId="3542C893" w14:textId="77777777" w:rsidR="00B12DED" w:rsidRPr="00B12DED" w:rsidRDefault="00B12DED" w:rsidP="00B12DED">
      <w:pPr>
        <w:spacing w:before="1"/>
        <w:ind w:left="557" w:right="820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In order to ensure that the work we are doing on equalities meets the needs of</w:t>
      </w:r>
      <w:r w:rsidRPr="00B12DED">
        <w:rPr>
          <w:rFonts w:asciiTheme="minorHAnsi" w:eastAsia="Cambria" w:hAnsiTheme="minorHAnsi" w:cstheme="minorHAnsi"/>
          <w:spacing w:val="-5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the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whole school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community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="00B62E64">
        <w:rPr>
          <w:rFonts w:asciiTheme="minorHAnsi" w:eastAsia="Cambria" w:hAnsiTheme="minorHAnsi" w:cstheme="minorHAnsi"/>
          <w:sz w:val="24"/>
          <w:szCs w:val="24"/>
          <w:lang w:val="en-US"/>
        </w:rPr>
        <w:t>we;</w:t>
      </w:r>
    </w:p>
    <w:p w14:paraId="5E1580EC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spacing w:line="242" w:lineRule="auto"/>
        <w:ind w:right="1285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Review relevant feedback from parent questionnaires and parents’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evening,</w:t>
      </w:r>
    </w:p>
    <w:p w14:paraId="79FFCF8C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spacing w:line="242" w:lineRule="auto"/>
        <w:ind w:right="1195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Secure and </w:t>
      </w:r>
      <w:proofErr w:type="spellStart"/>
      <w:r w:rsidRPr="00B12DED">
        <w:rPr>
          <w:rFonts w:asciiTheme="minorHAnsi" w:eastAsia="Cambria" w:hAnsiTheme="minorHAnsi" w:cstheme="minorHAnsi"/>
          <w:sz w:val="24"/>
          <w:lang w:val="en-US"/>
        </w:rPr>
        <w:t>analyse</w:t>
      </w:r>
      <w:proofErr w:type="spellEnd"/>
      <w:r w:rsidRPr="00B12DED">
        <w:rPr>
          <w:rFonts w:asciiTheme="minorHAnsi" w:eastAsia="Cambria" w:hAnsiTheme="minorHAnsi" w:cstheme="minorHAnsi"/>
          <w:sz w:val="24"/>
          <w:lang w:val="en-US"/>
        </w:rPr>
        <w:t xml:space="preserve"> responses from staff surveys, staff meetings and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training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events</w:t>
      </w:r>
    </w:p>
    <w:p w14:paraId="65CA2AB0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spacing w:line="242" w:lineRule="auto"/>
        <w:ind w:right="656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Review feedback and responses from the children and groups of children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from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the School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Council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Pupil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Voice</w:t>
      </w:r>
    </w:p>
    <w:p w14:paraId="17D49375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spacing w:line="242" w:lineRule="auto"/>
        <w:ind w:right="962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Ensure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that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we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secure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responses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5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feedback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="00B62E64">
        <w:rPr>
          <w:rFonts w:asciiTheme="minorHAnsi" w:eastAsia="Cambria" w:hAnsiTheme="minorHAnsi" w:cstheme="minorHAnsi"/>
          <w:sz w:val="24"/>
          <w:lang w:val="en-US"/>
        </w:rPr>
        <w:t>to the Governing Body.</w:t>
      </w:r>
    </w:p>
    <w:p w14:paraId="5129AA19" w14:textId="77777777" w:rsidR="00B12DED" w:rsidRDefault="00B12DED" w:rsidP="00B12DED">
      <w:pPr>
        <w:spacing w:line="242" w:lineRule="auto"/>
        <w:rPr>
          <w:rFonts w:asciiTheme="minorHAnsi" w:eastAsia="Cambria" w:hAnsiTheme="minorHAnsi" w:cstheme="minorHAnsi"/>
          <w:sz w:val="24"/>
          <w:lang w:val="en-US"/>
        </w:rPr>
      </w:pPr>
    </w:p>
    <w:p w14:paraId="466F5C92" w14:textId="77777777" w:rsidR="00B12DED" w:rsidRPr="00B62E64" w:rsidRDefault="00B12DED" w:rsidP="00B12DED">
      <w:pPr>
        <w:spacing w:before="78"/>
        <w:ind w:left="557"/>
        <w:outlineLvl w:val="0"/>
        <w:rPr>
          <w:rFonts w:asciiTheme="minorHAnsi" w:eastAsia="Cambria" w:hAnsiTheme="minorHAnsi" w:cstheme="minorHAnsi"/>
          <w:b/>
          <w:sz w:val="24"/>
          <w:szCs w:val="28"/>
          <w:lang w:val="en-US"/>
        </w:rPr>
      </w:pPr>
      <w:r w:rsidRPr="00B62E64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Reviewing</w:t>
      </w:r>
      <w:r w:rsidRPr="00B62E64">
        <w:rPr>
          <w:rFonts w:asciiTheme="minorHAnsi" w:eastAsia="Cambria" w:hAnsiTheme="minorHAnsi" w:cstheme="minorHAnsi"/>
          <w:b/>
          <w:spacing w:val="11"/>
          <w:w w:val="105"/>
          <w:sz w:val="24"/>
          <w:szCs w:val="28"/>
          <w:lang w:val="en-US"/>
        </w:rPr>
        <w:t xml:space="preserve"> </w:t>
      </w:r>
      <w:r w:rsidRPr="00B62E64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this</w:t>
      </w:r>
      <w:r w:rsidRPr="00B62E64">
        <w:rPr>
          <w:rFonts w:asciiTheme="minorHAnsi" w:eastAsia="Cambria" w:hAnsiTheme="minorHAnsi" w:cstheme="minorHAnsi"/>
          <w:b/>
          <w:spacing w:val="13"/>
          <w:w w:val="105"/>
          <w:sz w:val="24"/>
          <w:szCs w:val="28"/>
          <w:lang w:val="en-US"/>
        </w:rPr>
        <w:t xml:space="preserve"> </w:t>
      </w:r>
      <w:r w:rsidRPr="00B62E64">
        <w:rPr>
          <w:rFonts w:asciiTheme="minorHAnsi" w:eastAsia="Cambria" w:hAnsiTheme="minorHAnsi" w:cstheme="minorHAnsi"/>
          <w:b/>
          <w:w w:val="105"/>
          <w:sz w:val="24"/>
          <w:szCs w:val="28"/>
          <w:lang w:val="en-US"/>
        </w:rPr>
        <w:t>policy</w:t>
      </w:r>
    </w:p>
    <w:p w14:paraId="393F1E90" w14:textId="77777777" w:rsidR="00B12DED" w:rsidRPr="00B12DED" w:rsidRDefault="00B12DED" w:rsidP="00B12DED">
      <w:pPr>
        <w:spacing w:before="284"/>
        <w:ind w:left="557" w:right="572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We review the information about equalities in the policy every four years and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make</w:t>
      </w:r>
      <w:r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lastRenderedPageBreak/>
        <w:t>adjustments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as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appropriate.</w:t>
      </w:r>
      <w:r w:rsidRPr="00B12DED">
        <w:rPr>
          <w:rFonts w:asciiTheme="minorHAnsi" w:eastAsia="Cambria" w:hAnsiTheme="minorHAnsi" w:cstheme="minorHAnsi"/>
          <w:spacing w:val="-5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Further</w:t>
      </w:r>
      <w:r w:rsidRPr="00B12DED">
        <w:rPr>
          <w:rFonts w:asciiTheme="minorHAnsi" w:eastAsia="Cambria" w:hAnsiTheme="minorHAnsi" w:cstheme="minorHAnsi"/>
          <w:spacing w:val="-5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amendments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may</w:t>
      </w:r>
      <w:r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occur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with</w:t>
      </w:r>
      <w:r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="00B62E64">
        <w:rPr>
          <w:rFonts w:asciiTheme="minorHAnsi" w:eastAsia="Cambria" w:hAnsiTheme="minorHAnsi" w:cstheme="minorHAnsi"/>
          <w:sz w:val="24"/>
          <w:szCs w:val="24"/>
          <w:lang w:val="en-US"/>
        </w:rPr>
        <w:t>changes in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legislation or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as the need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arises.</w:t>
      </w:r>
    </w:p>
    <w:p w14:paraId="458445C4" w14:textId="77777777" w:rsidR="00B12DED" w:rsidRPr="00B12DED" w:rsidRDefault="00B12DED" w:rsidP="00B12DED">
      <w:pPr>
        <w:spacing w:before="9"/>
        <w:rPr>
          <w:rFonts w:asciiTheme="minorHAnsi" w:eastAsia="Cambria" w:hAnsiTheme="minorHAnsi" w:cstheme="minorHAnsi"/>
          <w:sz w:val="23"/>
          <w:szCs w:val="24"/>
          <w:lang w:val="en-US"/>
        </w:rPr>
      </w:pPr>
    </w:p>
    <w:p w14:paraId="7E7546AB" w14:textId="77777777" w:rsidR="00B62E64" w:rsidRDefault="00B12DED" w:rsidP="00B62E64">
      <w:pPr>
        <w:spacing w:before="1"/>
        <w:ind w:left="557"/>
        <w:outlineLvl w:val="0"/>
        <w:rPr>
          <w:rFonts w:asciiTheme="minorHAnsi" w:eastAsia="Cambria" w:hAnsiTheme="minorHAnsi" w:cstheme="minorHAnsi"/>
          <w:b/>
          <w:sz w:val="24"/>
          <w:szCs w:val="28"/>
          <w:lang w:val="en-US"/>
        </w:rPr>
      </w:pPr>
      <w:r w:rsidRPr="00B62E64">
        <w:rPr>
          <w:rFonts w:asciiTheme="minorHAnsi" w:eastAsia="Cambria" w:hAnsiTheme="minorHAnsi" w:cstheme="minorHAnsi"/>
          <w:b/>
          <w:spacing w:val="-1"/>
          <w:w w:val="110"/>
          <w:sz w:val="24"/>
          <w:szCs w:val="28"/>
          <w:lang w:val="en-US"/>
        </w:rPr>
        <w:t>Roles</w:t>
      </w:r>
      <w:r w:rsidRPr="00B62E64">
        <w:rPr>
          <w:rFonts w:asciiTheme="minorHAnsi" w:eastAsia="Cambria" w:hAnsiTheme="minorHAnsi" w:cstheme="minorHAnsi"/>
          <w:b/>
          <w:spacing w:val="-16"/>
          <w:w w:val="110"/>
          <w:sz w:val="24"/>
          <w:szCs w:val="28"/>
          <w:lang w:val="en-US"/>
        </w:rPr>
        <w:t xml:space="preserve"> </w:t>
      </w:r>
      <w:r w:rsidRPr="00B62E64">
        <w:rPr>
          <w:rFonts w:asciiTheme="minorHAnsi" w:eastAsia="Cambria" w:hAnsiTheme="minorHAnsi" w:cstheme="minorHAnsi"/>
          <w:b/>
          <w:spacing w:val="-1"/>
          <w:w w:val="110"/>
          <w:sz w:val="24"/>
          <w:szCs w:val="28"/>
          <w:lang w:val="en-US"/>
        </w:rPr>
        <w:t>and</w:t>
      </w:r>
      <w:r w:rsidRPr="00B62E64">
        <w:rPr>
          <w:rFonts w:asciiTheme="minorHAnsi" w:eastAsia="Cambria" w:hAnsiTheme="minorHAnsi" w:cstheme="minorHAnsi"/>
          <w:b/>
          <w:spacing w:val="-14"/>
          <w:w w:val="110"/>
          <w:sz w:val="24"/>
          <w:szCs w:val="28"/>
          <w:lang w:val="en-US"/>
        </w:rPr>
        <w:t xml:space="preserve"> </w:t>
      </w:r>
      <w:r w:rsidRPr="00B62E64">
        <w:rPr>
          <w:rFonts w:asciiTheme="minorHAnsi" w:eastAsia="Cambria" w:hAnsiTheme="minorHAnsi" w:cstheme="minorHAnsi"/>
          <w:b/>
          <w:spacing w:val="-1"/>
          <w:w w:val="110"/>
          <w:sz w:val="24"/>
          <w:szCs w:val="28"/>
          <w:lang w:val="en-US"/>
        </w:rPr>
        <w:t>Responsibilities</w:t>
      </w:r>
    </w:p>
    <w:p w14:paraId="7424FF7C" w14:textId="77777777" w:rsidR="00B62E64" w:rsidRDefault="00B62E64" w:rsidP="00B62E64">
      <w:pPr>
        <w:spacing w:before="1"/>
        <w:ind w:left="557"/>
        <w:outlineLvl w:val="0"/>
        <w:rPr>
          <w:rFonts w:asciiTheme="minorHAnsi" w:eastAsia="Cambria" w:hAnsiTheme="minorHAnsi" w:cstheme="minorHAnsi"/>
          <w:b/>
          <w:sz w:val="24"/>
          <w:szCs w:val="28"/>
          <w:lang w:val="en-US"/>
        </w:rPr>
      </w:pPr>
    </w:p>
    <w:p w14:paraId="4A6A3181" w14:textId="77777777" w:rsidR="00B12DED" w:rsidRPr="00B12DED" w:rsidRDefault="00B62E64" w:rsidP="00B62E64">
      <w:pPr>
        <w:spacing w:line="281" w:lineRule="exact"/>
        <w:rPr>
          <w:rFonts w:asciiTheme="minorHAnsi" w:eastAsia="Cambria" w:hAnsiTheme="minorHAnsi" w:cstheme="minorHAnsi"/>
          <w:sz w:val="24"/>
          <w:szCs w:val="24"/>
          <w:lang w:val="en-US"/>
        </w:rPr>
      </w:pPr>
      <w:r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         </w:t>
      </w:r>
      <w:r w:rsidR="00B12DED" w:rsidRPr="00B12DED">
        <w:rPr>
          <w:rFonts w:asciiTheme="minorHAnsi" w:eastAsia="Cambria" w:hAnsiTheme="minorHAnsi" w:cstheme="minorHAnsi"/>
          <w:w w:val="105"/>
          <w:sz w:val="24"/>
          <w:szCs w:val="24"/>
          <w:lang w:val="en-US"/>
        </w:rPr>
        <w:t>The</w:t>
      </w:r>
      <w:r w:rsidR="00B12DED" w:rsidRPr="00B12DED">
        <w:rPr>
          <w:rFonts w:asciiTheme="minorHAnsi" w:eastAsia="Cambria" w:hAnsiTheme="minorHAnsi" w:cstheme="minorHAnsi"/>
          <w:spacing w:val="11"/>
          <w:w w:val="105"/>
          <w:sz w:val="24"/>
          <w:szCs w:val="24"/>
          <w:lang w:val="en-US"/>
        </w:rPr>
        <w:t xml:space="preserve"> </w:t>
      </w:r>
      <w:proofErr w:type="spellStart"/>
      <w:r w:rsidR="00B12DED" w:rsidRPr="00B12DED">
        <w:rPr>
          <w:rFonts w:asciiTheme="minorHAnsi" w:eastAsia="Cambria" w:hAnsiTheme="minorHAnsi" w:cstheme="minorHAnsi"/>
          <w:w w:val="105"/>
          <w:sz w:val="24"/>
          <w:szCs w:val="24"/>
          <w:lang w:val="en-US"/>
        </w:rPr>
        <w:t>Governoring</w:t>
      </w:r>
      <w:proofErr w:type="spellEnd"/>
      <w:r w:rsidR="00B12DED" w:rsidRPr="00B12DED">
        <w:rPr>
          <w:rFonts w:asciiTheme="minorHAnsi" w:eastAsia="Cambria" w:hAnsiTheme="minorHAnsi" w:cstheme="minorHAnsi"/>
          <w:spacing w:val="11"/>
          <w:w w:val="105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w w:val="105"/>
          <w:sz w:val="24"/>
          <w:szCs w:val="24"/>
          <w:lang w:val="en-US"/>
        </w:rPr>
        <w:t>Body</w:t>
      </w:r>
    </w:p>
    <w:p w14:paraId="66FA0CA2" w14:textId="77777777" w:rsidR="00B62E64" w:rsidRPr="00B12DED" w:rsidRDefault="00B12DED" w:rsidP="00B62E64">
      <w:pPr>
        <w:spacing w:before="1"/>
        <w:ind w:left="557" w:right="572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The school’s govern</w:t>
      </w:r>
      <w:r w:rsidR="00B62E64">
        <w:rPr>
          <w:rFonts w:asciiTheme="minorHAnsi" w:eastAsia="Cambria" w:hAnsiTheme="minorHAnsi" w:cstheme="minorHAnsi"/>
          <w:sz w:val="24"/>
          <w:szCs w:val="24"/>
          <w:lang w:val="en-US"/>
        </w:rPr>
        <w:t>ing body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ensures that this policy </w:t>
      </w:r>
      <w:r w:rsidR="00B62E64">
        <w:rPr>
          <w:rFonts w:asciiTheme="minorHAnsi" w:eastAsia="Cambria" w:hAnsiTheme="minorHAnsi" w:cstheme="minorHAnsi"/>
          <w:sz w:val="24"/>
          <w:szCs w:val="24"/>
          <w:lang w:val="en-US"/>
        </w:rPr>
        <w:t>and its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related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procedures</w:t>
      </w:r>
      <w:r w:rsidR="00B62E64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and objectives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are implemented.</w:t>
      </w:r>
      <w:r w:rsidR="00B62E64" w:rsidRPr="00B62E64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</w:t>
      </w:r>
      <w:r w:rsidR="00B62E64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Equalities</w:t>
      </w:r>
      <w:r w:rsidR="00B62E64"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="00B62E64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objectives</w:t>
      </w:r>
      <w:r w:rsidR="00B62E64"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="00B62E64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are</w:t>
      </w:r>
      <w:r w:rsidR="00B62E64"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="00B62E64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set</w:t>
      </w:r>
      <w:r w:rsidR="00B62E64"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="00B62E64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every</w:t>
      </w:r>
      <w:r w:rsidR="00B62E64" w:rsidRPr="00B12DED">
        <w:rPr>
          <w:rFonts w:asciiTheme="minorHAnsi" w:eastAsia="Cambria" w:hAnsiTheme="minorHAnsi" w:cstheme="minorHAnsi"/>
          <w:spacing w:val="-5"/>
          <w:sz w:val="24"/>
          <w:szCs w:val="24"/>
          <w:lang w:val="en-US"/>
        </w:rPr>
        <w:t xml:space="preserve"> </w:t>
      </w:r>
      <w:r w:rsidR="00B62E64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four</w:t>
      </w:r>
      <w:r w:rsidR="00B62E64"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="00B62E64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years</w:t>
      </w:r>
      <w:r w:rsidR="00B62E64"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="00B62E64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by the</w:t>
      </w:r>
      <w:r w:rsidR="00B62E64"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="00B62E64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school.</w:t>
      </w:r>
    </w:p>
    <w:p w14:paraId="21C39CD6" w14:textId="77777777" w:rsidR="00B12DED" w:rsidRPr="00B12DED" w:rsidRDefault="00B12DED" w:rsidP="00B12DED">
      <w:pPr>
        <w:ind w:left="557" w:right="721"/>
        <w:rPr>
          <w:rFonts w:asciiTheme="minorHAnsi" w:eastAsia="Cambria" w:hAnsiTheme="minorHAnsi" w:cstheme="minorHAnsi"/>
          <w:sz w:val="24"/>
          <w:szCs w:val="24"/>
          <w:lang w:val="en-US"/>
        </w:rPr>
      </w:pPr>
    </w:p>
    <w:p w14:paraId="68648C7D" w14:textId="77777777" w:rsidR="00B12DED" w:rsidRPr="00B12DED" w:rsidRDefault="00B62E64" w:rsidP="00B12DED">
      <w:pPr>
        <w:spacing w:before="1"/>
        <w:ind w:left="557" w:right="572"/>
        <w:rPr>
          <w:rFonts w:asciiTheme="minorHAnsi" w:eastAsia="Cambria" w:hAnsiTheme="minorHAnsi" w:cstheme="minorHAnsi"/>
          <w:sz w:val="24"/>
          <w:szCs w:val="24"/>
          <w:lang w:val="en-US"/>
        </w:rPr>
      </w:pPr>
      <w:r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The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governing body committee keeps aspects of the school’s</w:t>
      </w:r>
      <w:r w:rsidR="00B12DED"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commitment to the Equality Duty under review, for example, in terms of</w:t>
      </w:r>
      <w:r w:rsidR="00B12DED"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standards,</w:t>
      </w:r>
      <w:r w:rsidR="00B12DED"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curriculum,</w:t>
      </w:r>
      <w:r w:rsidR="00B12DED"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admissions,</w:t>
      </w:r>
      <w:r w:rsidR="00B12DED"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exclusions,</w:t>
      </w:r>
      <w:r w:rsidR="00B12DED" w:rsidRPr="00B12DED">
        <w:rPr>
          <w:rFonts w:asciiTheme="minorHAnsi" w:eastAsia="Cambria" w:hAnsiTheme="minorHAnsi" w:cstheme="minorHAnsi"/>
          <w:spacing w:val="-6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personnel</w:t>
      </w:r>
      <w:r w:rsidR="00B12DED" w:rsidRPr="00B12DED">
        <w:rPr>
          <w:rFonts w:asciiTheme="minorHAnsi" w:eastAsia="Cambria" w:hAnsiTheme="minorHAnsi" w:cstheme="minorHAnsi"/>
          <w:spacing w:val="-5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issues</w:t>
      </w:r>
      <w:r w:rsidR="00B12DED"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and</w:t>
      </w:r>
      <w:r w:rsidR="00B12DED" w:rsidRPr="00B12DED">
        <w:rPr>
          <w:rFonts w:asciiTheme="minorHAnsi" w:eastAsia="Cambria" w:hAnsiTheme="minorHAnsi" w:cstheme="minorHAnsi"/>
          <w:spacing w:val="-5"/>
          <w:sz w:val="24"/>
          <w:szCs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the</w:t>
      </w:r>
      <w:r w:rsidR="00B12DED"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>
        <w:rPr>
          <w:rFonts w:asciiTheme="minorHAnsi" w:eastAsia="Cambria" w:hAnsiTheme="minorHAnsi" w:cstheme="minorHAnsi"/>
          <w:sz w:val="24"/>
          <w:szCs w:val="24"/>
          <w:lang w:val="en-US"/>
        </w:rPr>
        <w:t>school environment</w:t>
      </w:r>
      <w:r w:rsidR="00B12DED"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.</w:t>
      </w:r>
      <w:r w:rsidR="00B12DED"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</w:p>
    <w:p w14:paraId="746E93F0" w14:textId="77777777" w:rsidR="00B12DED" w:rsidRPr="00B12DED" w:rsidRDefault="00B12DED" w:rsidP="00B12DED">
      <w:pPr>
        <w:spacing w:before="11"/>
        <w:rPr>
          <w:rFonts w:asciiTheme="minorHAnsi" w:eastAsia="Cambria" w:hAnsiTheme="minorHAnsi" w:cstheme="minorHAnsi"/>
          <w:sz w:val="23"/>
          <w:szCs w:val="24"/>
          <w:lang w:val="en-US"/>
        </w:rPr>
      </w:pPr>
    </w:p>
    <w:p w14:paraId="512E5A0B" w14:textId="77777777" w:rsidR="00B12DED" w:rsidRPr="00B12DED" w:rsidRDefault="00B12DED" w:rsidP="00B12DED">
      <w:pPr>
        <w:spacing w:line="281" w:lineRule="exact"/>
        <w:ind w:left="557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w w:val="105"/>
          <w:sz w:val="24"/>
          <w:szCs w:val="24"/>
          <w:lang w:val="en-US"/>
        </w:rPr>
        <w:t>The</w:t>
      </w:r>
      <w:r w:rsidRPr="00B12DED">
        <w:rPr>
          <w:rFonts w:asciiTheme="minorHAnsi" w:eastAsia="Cambria" w:hAnsiTheme="minorHAnsi" w:cstheme="minorHAnsi"/>
          <w:spacing w:val="16"/>
          <w:w w:val="105"/>
          <w:sz w:val="24"/>
          <w:szCs w:val="24"/>
          <w:lang w:val="en-US"/>
        </w:rPr>
        <w:t xml:space="preserve"> </w:t>
      </w:r>
      <w:proofErr w:type="spellStart"/>
      <w:r w:rsidRPr="00B12DED">
        <w:rPr>
          <w:rFonts w:asciiTheme="minorHAnsi" w:eastAsia="Cambria" w:hAnsiTheme="minorHAnsi" w:cstheme="minorHAnsi"/>
          <w:w w:val="105"/>
          <w:sz w:val="24"/>
          <w:szCs w:val="24"/>
          <w:lang w:val="en-US"/>
        </w:rPr>
        <w:t>Headteacher</w:t>
      </w:r>
      <w:proofErr w:type="spellEnd"/>
    </w:p>
    <w:p w14:paraId="7A413B93" w14:textId="77777777" w:rsidR="00B12DED" w:rsidRPr="00B12DED" w:rsidRDefault="00B12DED" w:rsidP="00B12DED">
      <w:pPr>
        <w:ind w:left="557" w:right="570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The </w:t>
      </w:r>
      <w:proofErr w:type="spellStart"/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Headteacher</w:t>
      </w:r>
      <w:proofErr w:type="spellEnd"/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is responsible for implementing the policy; for ensuring that all</w:t>
      </w:r>
      <w:r w:rsidRPr="00B12DED">
        <w:rPr>
          <w:rFonts w:asciiTheme="minorHAnsi" w:eastAsia="Cambria" w:hAnsiTheme="minorHAnsi" w:cstheme="minorHAnsi"/>
          <w:spacing w:val="-50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staff are aware of their responsibilities and are given appropriate training and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support; and for taking appropriate action in any cases of unlawful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discrimination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reporting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these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as appropriate</w:t>
      </w:r>
      <w:r w:rsidR="00B62E64">
        <w:rPr>
          <w:rFonts w:asciiTheme="minorHAnsi" w:eastAsia="Cambria" w:hAnsiTheme="minorHAnsi" w:cstheme="minorHAnsi"/>
          <w:sz w:val="24"/>
          <w:szCs w:val="24"/>
          <w:lang w:val="en-US"/>
        </w:rPr>
        <w:t>.</w:t>
      </w:r>
    </w:p>
    <w:p w14:paraId="33975F9A" w14:textId="77777777" w:rsidR="00B12DED" w:rsidRPr="00B12DED" w:rsidRDefault="00B12DED" w:rsidP="00B12DED">
      <w:pPr>
        <w:spacing w:before="11"/>
        <w:rPr>
          <w:rFonts w:asciiTheme="minorHAnsi" w:eastAsia="Cambria" w:hAnsiTheme="minorHAnsi" w:cstheme="minorHAnsi"/>
          <w:sz w:val="23"/>
          <w:szCs w:val="24"/>
          <w:lang w:val="en-US"/>
        </w:rPr>
      </w:pPr>
    </w:p>
    <w:p w14:paraId="513B71AF" w14:textId="77777777" w:rsidR="00B12DED" w:rsidRPr="00B12DED" w:rsidRDefault="00B12DED" w:rsidP="00B12DED">
      <w:pPr>
        <w:ind w:left="557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w w:val="105"/>
          <w:sz w:val="24"/>
          <w:szCs w:val="24"/>
          <w:lang w:val="en-US"/>
        </w:rPr>
        <w:t>Teaching</w:t>
      </w:r>
      <w:r w:rsidRPr="00B12DED">
        <w:rPr>
          <w:rFonts w:asciiTheme="minorHAnsi" w:eastAsia="Cambria" w:hAnsiTheme="minorHAnsi" w:cstheme="minorHAnsi"/>
          <w:spacing w:val="11"/>
          <w:w w:val="105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w w:val="105"/>
          <w:sz w:val="24"/>
          <w:szCs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12"/>
          <w:w w:val="105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w w:val="105"/>
          <w:sz w:val="24"/>
          <w:szCs w:val="24"/>
          <w:lang w:val="en-US"/>
        </w:rPr>
        <w:t>Support</w:t>
      </w:r>
      <w:r w:rsidRPr="00B12DED">
        <w:rPr>
          <w:rFonts w:asciiTheme="minorHAnsi" w:eastAsia="Cambria" w:hAnsiTheme="minorHAnsi" w:cstheme="minorHAnsi"/>
          <w:spacing w:val="10"/>
          <w:w w:val="105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w w:val="105"/>
          <w:sz w:val="24"/>
          <w:szCs w:val="24"/>
          <w:lang w:val="en-US"/>
        </w:rPr>
        <w:t>Staff</w:t>
      </w:r>
    </w:p>
    <w:p w14:paraId="70851F23" w14:textId="77777777" w:rsidR="00B12DED" w:rsidRPr="00B12DED" w:rsidRDefault="00B12DED" w:rsidP="00B12DED">
      <w:pPr>
        <w:spacing w:before="2" w:line="280" w:lineRule="exact"/>
        <w:ind w:left="557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All</w:t>
      </w:r>
      <w:r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teaching</w:t>
      </w:r>
      <w:r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4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support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staff</w:t>
      </w:r>
      <w:r w:rsidRPr="00B12DED">
        <w:rPr>
          <w:rFonts w:asciiTheme="minorHAnsi" w:eastAsia="Cambria" w:hAnsiTheme="minorHAnsi" w:cstheme="minorHAnsi"/>
          <w:spacing w:val="-3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will:</w:t>
      </w:r>
    </w:p>
    <w:p w14:paraId="3E087661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spacing w:line="294" w:lineRule="exact"/>
        <w:ind w:hanging="361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promote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inclusive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5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collaborative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ethos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in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their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classroom</w:t>
      </w:r>
    </w:p>
    <w:p w14:paraId="65B23A08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spacing w:before="1" w:line="294" w:lineRule="exact"/>
        <w:ind w:hanging="361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challenge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prejudice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5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discrimination</w:t>
      </w:r>
    </w:p>
    <w:p w14:paraId="01693A19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913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deal fairly and professionally with any prejudice-related incidents that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may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occur</w:t>
      </w:r>
    </w:p>
    <w:p w14:paraId="3CE687DB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686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plan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deliver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curricula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5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lessons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that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reflect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the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school’s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principles,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for example, in providing materials that give positive images in terms of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race, gender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disability</w:t>
      </w:r>
    </w:p>
    <w:p w14:paraId="72F6ADEE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710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maintain the highest expectations of success for all pupils irrespective of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race, religion, gender, economic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background, disability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etc.</w:t>
      </w:r>
    </w:p>
    <w:p w14:paraId="7C7B72CD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966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support different groups of pupils in their class through differentiated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planning and teaching, especially those who may (sometimes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temporarily)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find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aspects of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academic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learning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difficult</w:t>
      </w:r>
    </w:p>
    <w:p w14:paraId="26F01FAE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hanging="361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keep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up-to-date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with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equalities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legislation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relevant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to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their</w:t>
      </w:r>
      <w:r w:rsidRPr="00B12DED">
        <w:rPr>
          <w:rFonts w:asciiTheme="minorHAnsi" w:eastAsia="Cambria" w:hAnsiTheme="minorHAnsi" w:cstheme="minorHAnsi"/>
          <w:spacing w:val="-4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work.</w:t>
      </w:r>
    </w:p>
    <w:p w14:paraId="64FC1DC4" w14:textId="77777777" w:rsidR="00B12DED" w:rsidRPr="00B12DED" w:rsidRDefault="00B12DED" w:rsidP="00B12DED">
      <w:pPr>
        <w:spacing w:before="1"/>
        <w:rPr>
          <w:rFonts w:asciiTheme="minorHAnsi" w:eastAsia="Cambria" w:hAnsiTheme="minorHAnsi" w:cstheme="minorHAnsi"/>
          <w:sz w:val="24"/>
          <w:szCs w:val="24"/>
          <w:lang w:val="en-US"/>
        </w:rPr>
      </w:pPr>
    </w:p>
    <w:p w14:paraId="370ED3F3" w14:textId="77777777" w:rsidR="00B12DED" w:rsidRPr="00B12DED" w:rsidRDefault="00B12DED" w:rsidP="00B12DED">
      <w:pPr>
        <w:spacing w:line="281" w:lineRule="exact"/>
        <w:ind w:left="557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w w:val="110"/>
          <w:sz w:val="24"/>
          <w:szCs w:val="24"/>
          <w:lang w:val="en-US"/>
        </w:rPr>
        <w:t>Visitors</w:t>
      </w:r>
    </w:p>
    <w:p w14:paraId="4EE5F2C2" w14:textId="77777777" w:rsidR="00B12DED" w:rsidRPr="00B12DED" w:rsidRDefault="00B12DED" w:rsidP="00B12DED">
      <w:pPr>
        <w:ind w:left="557" w:right="813"/>
        <w:jc w:val="both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All visitors to the school, including parents and </w:t>
      </w:r>
      <w:proofErr w:type="spellStart"/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carers</w:t>
      </w:r>
      <w:proofErr w:type="spellEnd"/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are expected to support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our commitment to equalities and comply with the duties set out in this policy.</w:t>
      </w:r>
      <w:r w:rsidRPr="00B12DED">
        <w:rPr>
          <w:rFonts w:asciiTheme="minorHAnsi" w:eastAsia="Cambria" w:hAnsiTheme="minorHAnsi" w:cstheme="minorHAnsi"/>
          <w:spacing w:val="-5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We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will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publish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this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policy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on our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website to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enable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them</w:t>
      </w:r>
      <w:r w:rsidRPr="00B12DED">
        <w:rPr>
          <w:rFonts w:asciiTheme="minorHAnsi" w:eastAsia="Cambria" w:hAnsiTheme="minorHAnsi" w:cstheme="minorHAnsi"/>
          <w:spacing w:val="-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to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do</w:t>
      </w:r>
      <w:r w:rsidRPr="00B12DED">
        <w:rPr>
          <w:rFonts w:asciiTheme="minorHAnsi" w:eastAsia="Cambria" w:hAnsiTheme="minorHAnsi" w:cstheme="minorHAnsi"/>
          <w:spacing w:val="-2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this.</w:t>
      </w:r>
    </w:p>
    <w:p w14:paraId="669EE261" w14:textId="77777777" w:rsidR="00B12DED" w:rsidRDefault="00B12DED" w:rsidP="00B12DED">
      <w:pPr>
        <w:jc w:val="both"/>
        <w:rPr>
          <w:rFonts w:asciiTheme="minorHAnsi" w:eastAsia="Cambria" w:hAnsiTheme="minorHAnsi" w:cstheme="minorHAnsi"/>
          <w:lang w:val="en-US"/>
        </w:rPr>
      </w:pPr>
    </w:p>
    <w:p w14:paraId="785F7E46" w14:textId="77777777" w:rsidR="00B12DED" w:rsidRPr="00B62E64" w:rsidRDefault="00B62E64" w:rsidP="00B62E64">
      <w:pPr>
        <w:spacing w:before="78"/>
        <w:outlineLvl w:val="0"/>
        <w:rPr>
          <w:rFonts w:asciiTheme="minorHAnsi" w:eastAsia="Cambria" w:hAnsiTheme="minorHAnsi" w:cstheme="minorHAnsi"/>
          <w:b/>
          <w:sz w:val="24"/>
          <w:szCs w:val="28"/>
          <w:lang w:val="en-US"/>
        </w:rPr>
      </w:pPr>
      <w:r>
        <w:rPr>
          <w:rFonts w:asciiTheme="minorHAnsi" w:eastAsia="Cambria" w:hAnsiTheme="minorHAnsi" w:cstheme="minorHAnsi"/>
          <w:b/>
          <w:spacing w:val="-2"/>
          <w:w w:val="110"/>
          <w:sz w:val="24"/>
          <w:szCs w:val="28"/>
          <w:lang w:val="en-US"/>
        </w:rPr>
        <w:t xml:space="preserve">          </w:t>
      </w:r>
      <w:r w:rsidR="00B12DED" w:rsidRPr="00B62E64">
        <w:rPr>
          <w:rFonts w:asciiTheme="minorHAnsi" w:eastAsia="Cambria" w:hAnsiTheme="minorHAnsi" w:cstheme="minorHAnsi"/>
          <w:b/>
          <w:spacing w:val="-2"/>
          <w:w w:val="110"/>
          <w:sz w:val="24"/>
          <w:szCs w:val="28"/>
          <w:lang w:val="en-US"/>
        </w:rPr>
        <w:t>Equal</w:t>
      </w:r>
      <w:r w:rsidR="00B12DED" w:rsidRPr="00B62E64">
        <w:rPr>
          <w:rFonts w:asciiTheme="minorHAnsi" w:eastAsia="Cambria" w:hAnsiTheme="minorHAnsi" w:cstheme="minorHAnsi"/>
          <w:b/>
          <w:spacing w:val="-15"/>
          <w:w w:val="110"/>
          <w:sz w:val="24"/>
          <w:szCs w:val="28"/>
          <w:lang w:val="en-US"/>
        </w:rPr>
        <w:t xml:space="preserve"> </w:t>
      </w:r>
      <w:r w:rsidR="00B12DED" w:rsidRPr="00B62E64">
        <w:rPr>
          <w:rFonts w:asciiTheme="minorHAnsi" w:eastAsia="Cambria" w:hAnsiTheme="minorHAnsi" w:cstheme="minorHAnsi"/>
          <w:b/>
          <w:spacing w:val="-2"/>
          <w:w w:val="110"/>
          <w:sz w:val="24"/>
          <w:szCs w:val="28"/>
          <w:lang w:val="en-US"/>
        </w:rPr>
        <w:t>Opportunities</w:t>
      </w:r>
      <w:r w:rsidR="00B12DED" w:rsidRPr="00B62E64">
        <w:rPr>
          <w:rFonts w:asciiTheme="minorHAnsi" w:eastAsia="Cambria" w:hAnsiTheme="minorHAnsi" w:cstheme="minorHAnsi"/>
          <w:b/>
          <w:spacing w:val="-14"/>
          <w:w w:val="110"/>
          <w:sz w:val="24"/>
          <w:szCs w:val="28"/>
          <w:lang w:val="en-US"/>
        </w:rPr>
        <w:t xml:space="preserve"> </w:t>
      </w:r>
      <w:r w:rsidR="00B12DED" w:rsidRPr="00B62E64">
        <w:rPr>
          <w:rFonts w:asciiTheme="minorHAnsi" w:eastAsia="Cambria" w:hAnsiTheme="minorHAnsi" w:cstheme="minorHAnsi"/>
          <w:b/>
          <w:spacing w:val="-1"/>
          <w:w w:val="110"/>
          <w:sz w:val="24"/>
          <w:szCs w:val="28"/>
          <w:lang w:val="en-US"/>
        </w:rPr>
        <w:t>for</w:t>
      </w:r>
      <w:r w:rsidR="00B12DED" w:rsidRPr="00B62E64">
        <w:rPr>
          <w:rFonts w:asciiTheme="minorHAnsi" w:eastAsia="Cambria" w:hAnsiTheme="minorHAnsi" w:cstheme="minorHAnsi"/>
          <w:b/>
          <w:spacing w:val="-14"/>
          <w:w w:val="110"/>
          <w:sz w:val="24"/>
          <w:szCs w:val="28"/>
          <w:lang w:val="en-US"/>
        </w:rPr>
        <w:t xml:space="preserve"> </w:t>
      </w:r>
      <w:r w:rsidR="00B12DED" w:rsidRPr="00B62E64">
        <w:rPr>
          <w:rFonts w:asciiTheme="minorHAnsi" w:eastAsia="Cambria" w:hAnsiTheme="minorHAnsi" w:cstheme="minorHAnsi"/>
          <w:b/>
          <w:spacing w:val="-1"/>
          <w:w w:val="110"/>
          <w:sz w:val="24"/>
          <w:szCs w:val="28"/>
          <w:lang w:val="en-US"/>
        </w:rPr>
        <w:t>Staff</w:t>
      </w:r>
    </w:p>
    <w:p w14:paraId="027C37DF" w14:textId="77777777" w:rsidR="00B12DED" w:rsidRPr="00B12DED" w:rsidRDefault="00B12DED" w:rsidP="00B12DED">
      <w:pPr>
        <w:spacing w:before="283"/>
        <w:ind w:left="557" w:right="904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This section deals with aspects of equal opportunities relating to staff. We are</w:t>
      </w:r>
      <w:r w:rsidRPr="00B12DED">
        <w:rPr>
          <w:rFonts w:asciiTheme="minorHAnsi" w:eastAsia="Cambria" w:hAnsiTheme="minorHAnsi" w:cstheme="minorHAnsi"/>
          <w:spacing w:val="-50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committed to the implementation of equal opportunities principles and the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monitoring and active promotion of equality in all aspects of staffing and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employment.</w:t>
      </w:r>
    </w:p>
    <w:p w14:paraId="727823FA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583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All staff appointments and promotions are made on the basis of merit and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ability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in compliance with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the law.</w:t>
      </w:r>
    </w:p>
    <w:p w14:paraId="06090FFC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541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We are also concerned to ensure wherever possible that the staffing of the</w:t>
      </w:r>
      <w:r w:rsidRPr="00B12DED">
        <w:rPr>
          <w:rFonts w:asciiTheme="minorHAnsi" w:eastAsia="Cambria" w:hAnsiTheme="minorHAnsi" w:cstheme="minorHAnsi"/>
          <w:spacing w:val="-5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lastRenderedPageBreak/>
        <w:t>school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reflects the diversity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of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our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community.</w:t>
      </w:r>
    </w:p>
    <w:p w14:paraId="24B6D8CB" w14:textId="77777777" w:rsidR="00B12DED" w:rsidRPr="00B12DED" w:rsidRDefault="00B62E64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746"/>
        <w:rPr>
          <w:rFonts w:asciiTheme="minorHAnsi" w:eastAsia="Cambria" w:hAnsiTheme="minorHAnsi" w:cstheme="minorHAnsi"/>
          <w:sz w:val="24"/>
          <w:lang w:val="en-US"/>
        </w:rPr>
      </w:pPr>
      <w:r>
        <w:rPr>
          <w:rFonts w:asciiTheme="minorHAnsi" w:eastAsia="Cambria" w:hAnsiTheme="minorHAnsi" w:cstheme="minorHAnsi"/>
          <w:sz w:val="24"/>
          <w:lang w:val="en-US"/>
        </w:rPr>
        <w:t xml:space="preserve">As an employer, St Anne’s </w:t>
      </w:r>
      <w:r w:rsidR="00B12DED" w:rsidRPr="00B12DED">
        <w:rPr>
          <w:rFonts w:asciiTheme="minorHAnsi" w:eastAsia="Cambria" w:hAnsiTheme="minorHAnsi" w:cstheme="minorHAnsi"/>
          <w:sz w:val="24"/>
          <w:lang w:val="en-US"/>
        </w:rPr>
        <w:t>strives to ensure that we eliminate</w:t>
      </w:r>
      <w:r w:rsidR="00B12DED"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lang w:val="en-US"/>
        </w:rPr>
        <w:t>discrimination and harassment in our employment practice and actively</w:t>
      </w:r>
      <w:r w:rsidR="00B12DED"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lang w:val="en-US"/>
        </w:rPr>
        <w:t>promote</w:t>
      </w:r>
      <w:r w:rsidR="00B12DED"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lang w:val="en-US"/>
        </w:rPr>
        <w:t>equality</w:t>
      </w:r>
      <w:r w:rsidR="00B12DED"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lang w:val="en-US"/>
        </w:rPr>
        <w:t>across</w:t>
      </w:r>
      <w:r w:rsidR="00B12DED"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lang w:val="en-US"/>
        </w:rPr>
        <w:t>all</w:t>
      </w:r>
      <w:r w:rsidR="00B12DED"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lang w:val="en-US"/>
        </w:rPr>
        <w:t>groups within</w:t>
      </w:r>
      <w:r w:rsidR="00B12DED"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="00B12DED" w:rsidRPr="00B12DED">
        <w:rPr>
          <w:rFonts w:asciiTheme="minorHAnsi" w:eastAsia="Cambria" w:hAnsiTheme="minorHAnsi" w:cstheme="minorHAnsi"/>
          <w:sz w:val="24"/>
          <w:lang w:val="en-US"/>
        </w:rPr>
        <w:t>our workforce.</w:t>
      </w:r>
    </w:p>
    <w:p w14:paraId="15A79799" w14:textId="77777777" w:rsidR="00B12DED" w:rsidRPr="00B12DED" w:rsidRDefault="00B12DED" w:rsidP="00B12DED">
      <w:pPr>
        <w:numPr>
          <w:ilvl w:val="0"/>
          <w:numId w:val="4"/>
        </w:numPr>
        <w:tabs>
          <w:tab w:val="left" w:pos="1278"/>
        </w:tabs>
        <w:ind w:right="1343"/>
        <w:jc w:val="both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We respect the religious beliefs and practice of all staff, pupils and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parents, and comply with reasonable requests relating to religious</w:t>
      </w:r>
      <w:r w:rsidRPr="00B12DED">
        <w:rPr>
          <w:rFonts w:asciiTheme="minorHAnsi" w:eastAsia="Cambria" w:hAnsiTheme="minorHAnsi" w:cstheme="minorHAnsi"/>
          <w:spacing w:val="-5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observance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practice.</w:t>
      </w:r>
    </w:p>
    <w:p w14:paraId="596F96BB" w14:textId="77777777" w:rsidR="00B12DED" w:rsidRPr="00B12DED" w:rsidRDefault="00B12DED" w:rsidP="00B12DED">
      <w:pPr>
        <w:numPr>
          <w:ilvl w:val="0"/>
          <w:numId w:val="4"/>
        </w:numPr>
        <w:tabs>
          <w:tab w:val="left" w:pos="1277"/>
          <w:tab w:val="left" w:pos="1278"/>
        </w:tabs>
        <w:ind w:right="1295"/>
        <w:rPr>
          <w:rFonts w:asciiTheme="minorHAnsi" w:eastAsia="Cambria" w:hAnsiTheme="minorHAnsi" w:cstheme="minorHAnsi"/>
          <w:sz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lang w:val="en-US"/>
        </w:rPr>
        <w:t>We ensure that all staff, including support and administrative staff,</w:t>
      </w:r>
      <w:r w:rsidRPr="00B12DED">
        <w:rPr>
          <w:rFonts w:asciiTheme="minorHAnsi" w:eastAsia="Cambria" w:hAnsiTheme="minorHAnsi" w:cstheme="minorHAnsi"/>
          <w:spacing w:val="-50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receive appropriate training and opportunities for professional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development, both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as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individuals</w:t>
      </w:r>
      <w:r w:rsidRPr="00B12DED">
        <w:rPr>
          <w:rFonts w:asciiTheme="minorHAnsi" w:eastAsia="Cambria" w:hAnsiTheme="minorHAnsi" w:cstheme="minorHAnsi"/>
          <w:spacing w:val="-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and</w:t>
      </w:r>
      <w:r w:rsidRPr="00B12DED">
        <w:rPr>
          <w:rFonts w:asciiTheme="minorHAnsi" w:eastAsia="Cambria" w:hAnsiTheme="minorHAnsi" w:cstheme="minorHAnsi"/>
          <w:spacing w:val="-3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as</w:t>
      </w:r>
      <w:r w:rsidRPr="00B12DED">
        <w:rPr>
          <w:rFonts w:asciiTheme="minorHAnsi" w:eastAsia="Cambria" w:hAnsiTheme="minorHAnsi" w:cstheme="minorHAnsi"/>
          <w:spacing w:val="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groups</w:t>
      </w:r>
      <w:r w:rsidRPr="00B12DED">
        <w:rPr>
          <w:rFonts w:asciiTheme="minorHAnsi" w:eastAsia="Cambria" w:hAnsiTheme="minorHAnsi" w:cstheme="minorHAnsi"/>
          <w:spacing w:val="1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or</w:t>
      </w:r>
      <w:r w:rsidRPr="00B12DED">
        <w:rPr>
          <w:rFonts w:asciiTheme="minorHAnsi" w:eastAsia="Cambria" w:hAnsiTheme="minorHAnsi" w:cstheme="minorHAnsi"/>
          <w:spacing w:val="-2"/>
          <w:sz w:val="24"/>
          <w:lang w:val="en-US"/>
        </w:rPr>
        <w:t xml:space="preserve"> </w:t>
      </w:r>
      <w:r w:rsidRPr="00B12DED">
        <w:rPr>
          <w:rFonts w:asciiTheme="minorHAnsi" w:eastAsia="Cambria" w:hAnsiTheme="minorHAnsi" w:cstheme="minorHAnsi"/>
          <w:sz w:val="24"/>
          <w:lang w:val="en-US"/>
        </w:rPr>
        <w:t>teams.</w:t>
      </w:r>
    </w:p>
    <w:p w14:paraId="28F66F15" w14:textId="77777777" w:rsidR="00B12DED" w:rsidRPr="00B12DED" w:rsidRDefault="00B12DED" w:rsidP="00B12DED">
      <w:pPr>
        <w:spacing w:before="7"/>
        <w:rPr>
          <w:rFonts w:asciiTheme="minorHAnsi" w:eastAsia="Cambria" w:hAnsiTheme="minorHAnsi" w:cstheme="minorHAnsi"/>
          <w:sz w:val="23"/>
          <w:szCs w:val="24"/>
          <w:lang w:val="en-US"/>
        </w:rPr>
      </w:pPr>
    </w:p>
    <w:p w14:paraId="111048BB" w14:textId="77777777" w:rsidR="00B12DED" w:rsidRPr="00B62E64" w:rsidRDefault="00B12DED" w:rsidP="00B12DED">
      <w:pPr>
        <w:spacing w:before="1"/>
        <w:ind w:left="557"/>
        <w:outlineLvl w:val="0"/>
        <w:rPr>
          <w:rFonts w:asciiTheme="minorHAnsi" w:eastAsia="Cambria" w:hAnsiTheme="minorHAnsi" w:cstheme="minorHAnsi"/>
          <w:b/>
          <w:sz w:val="24"/>
          <w:szCs w:val="28"/>
          <w:lang w:val="en-US"/>
        </w:rPr>
      </w:pPr>
      <w:r w:rsidRPr="00B62E64">
        <w:rPr>
          <w:rFonts w:asciiTheme="minorHAnsi" w:eastAsia="Cambria" w:hAnsiTheme="minorHAnsi" w:cstheme="minorHAnsi"/>
          <w:b/>
          <w:spacing w:val="-1"/>
          <w:w w:val="110"/>
          <w:sz w:val="24"/>
          <w:szCs w:val="28"/>
          <w:lang w:val="en-US"/>
        </w:rPr>
        <w:t>Publishing</w:t>
      </w:r>
      <w:r w:rsidRPr="00B62E64">
        <w:rPr>
          <w:rFonts w:asciiTheme="minorHAnsi" w:eastAsia="Cambria" w:hAnsiTheme="minorHAnsi" w:cstheme="minorHAnsi"/>
          <w:b/>
          <w:spacing w:val="-15"/>
          <w:w w:val="110"/>
          <w:sz w:val="24"/>
          <w:szCs w:val="28"/>
          <w:lang w:val="en-US"/>
        </w:rPr>
        <w:t xml:space="preserve"> </w:t>
      </w:r>
      <w:r w:rsidRPr="00B62E64">
        <w:rPr>
          <w:rFonts w:asciiTheme="minorHAnsi" w:eastAsia="Cambria" w:hAnsiTheme="minorHAnsi" w:cstheme="minorHAnsi"/>
          <w:b/>
          <w:spacing w:val="-1"/>
          <w:w w:val="110"/>
          <w:sz w:val="24"/>
          <w:szCs w:val="28"/>
          <w:lang w:val="en-US"/>
        </w:rPr>
        <w:t>the</w:t>
      </w:r>
      <w:r w:rsidRPr="00B62E64">
        <w:rPr>
          <w:rFonts w:asciiTheme="minorHAnsi" w:eastAsia="Cambria" w:hAnsiTheme="minorHAnsi" w:cstheme="minorHAnsi"/>
          <w:b/>
          <w:spacing w:val="-15"/>
          <w:w w:val="110"/>
          <w:sz w:val="24"/>
          <w:szCs w:val="28"/>
          <w:lang w:val="en-US"/>
        </w:rPr>
        <w:t xml:space="preserve"> </w:t>
      </w:r>
      <w:r w:rsidRPr="00B62E64">
        <w:rPr>
          <w:rFonts w:asciiTheme="minorHAnsi" w:eastAsia="Cambria" w:hAnsiTheme="minorHAnsi" w:cstheme="minorHAnsi"/>
          <w:b/>
          <w:spacing w:val="-1"/>
          <w:w w:val="110"/>
          <w:sz w:val="24"/>
          <w:szCs w:val="28"/>
          <w:lang w:val="en-US"/>
        </w:rPr>
        <w:t>policy</w:t>
      </w:r>
    </w:p>
    <w:p w14:paraId="38C2E814" w14:textId="77777777" w:rsidR="00B12DED" w:rsidRPr="00B12DED" w:rsidRDefault="00B12DED" w:rsidP="00B12DED">
      <w:pPr>
        <w:spacing w:before="3"/>
        <w:rPr>
          <w:rFonts w:asciiTheme="minorHAnsi" w:eastAsia="Cambria" w:hAnsiTheme="minorHAnsi" w:cstheme="minorHAnsi"/>
          <w:sz w:val="28"/>
          <w:szCs w:val="24"/>
          <w:lang w:val="en-US"/>
        </w:rPr>
      </w:pPr>
    </w:p>
    <w:p w14:paraId="284E1F4F" w14:textId="77777777" w:rsidR="00B12DED" w:rsidRPr="00B12DED" w:rsidRDefault="00B12DED" w:rsidP="00B12DED">
      <w:pPr>
        <w:ind w:left="557" w:right="556"/>
        <w:rPr>
          <w:rFonts w:asciiTheme="minorHAnsi" w:eastAsia="Cambria" w:hAnsiTheme="minorHAnsi" w:cstheme="minorHAnsi"/>
          <w:sz w:val="24"/>
          <w:szCs w:val="24"/>
          <w:lang w:val="en-US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Once approved by the gov</w:t>
      </w:r>
      <w:r w:rsidR="00406EB3">
        <w:rPr>
          <w:rFonts w:asciiTheme="minorHAnsi" w:eastAsia="Cambria" w:hAnsiTheme="minorHAnsi" w:cstheme="minorHAnsi"/>
          <w:sz w:val="24"/>
          <w:szCs w:val="24"/>
          <w:lang w:val="en-US"/>
        </w:rPr>
        <w:t>erning body, this policy is</w:t>
      </w: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published on the </w:t>
      </w:r>
      <w:r w:rsidR="00406EB3">
        <w:rPr>
          <w:rFonts w:asciiTheme="minorHAnsi" w:eastAsia="Cambria" w:hAnsiTheme="minorHAnsi" w:cstheme="minorHAnsi"/>
          <w:sz w:val="24"/>
          <w:szCs w:val="24"/>
          <w:lang w:val="en-US"/>
        </w:rPr>
        <w:t>school website.</w:t>
      </w:r>
      <w:r w:rsidRPr="00B12DED">
        <w:rPr>
          <w:rFonts w:asciiTheme="minorHAnsi" w:eastAsia="Cambria" w:hAnsiTheme="minorHAnsi" w:cstheme="minorHAnsi"/>
          <w:spacing w:val="1"/>
          <w:sz w:val="24"/>
          <w:szCs w:val="24"/>
          <w:lang w:val="en-US"/>
        </w:rPr>
        <w:t xml:space="preserve"> </w:t>
      </w:r>
      <w:r w:rsidR="00406EB3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Paper copies are available upon request. </w:t>
      </w:r>
    </w:p>
    <w:p w14:paraId="5813DD95" w14:textId="77777777" w:rsidR="00B12DED" w:rsidRPr="00B12DED" w:rsidRDefault="00B12DED" w:rsidP="00B12DED">
      <w:pPr>
        <w:spacing w:before="9"/>
        <w:rPr>
          <w:rFonts w:asciiTheme="minorHAnsi" w:eastAsia="Cambria" w:hAnsiTheme="minorHAnsi" w:cstheme="minorHAnsi"/>
          <w:sz w:val="23"/>
          <w:szCs w:val="24"/>
          <w:lang w:val="en-US"/>
        </w:rPr>
      </w:pPr>
    </w:p>
    <w:p w14:paraId="0D288CB3" w14:textId="77777777" w:rsidR="00B12DED" w:rsidRPr="00B62E64" w:rsidRDefault="00B12DED" w:rsidP="00B12DED">
      <w:pPr>
        <w:spacing w:before="1"/>
        <w:ind w:left="557"/>
        <w:outlineLvl w:val="0"/>
        <w:rPr>
          <w:rFonts w:asciiTheme="minorHAnsi" w:eastAsia="Cambria" w:hAnsiTheme="minorHAnsi" w:cstheme="minorHAnsi"/>
          <w:b/>
          <w:sz w:val="24"/>
          <w:szCs w:val="28"/>
          <w:lang w:val="en-US"/>
        </w:rPr>
      </w:pPr>
      <w:r w:rsidRPr="00B62E64">
        <w:rPr>
          <w:rFonts w:asciiTheme="minorHAnsi" w:eastAsia="Cambria" w:hAnsiTheme="minorHAnsi" w:cstheme="minorHAnsi"/>
          <w:b/>
          <w:w w:val="110"/>
          <w:sz w:val="24"/>
          <w:szCs w:val="28"/>
          <w:lang w:val="en-US"/>
        </w:rPr>
        <w:t>Complaints</w:t>
      </w:r>
    </w:p>
    <w:p w14:paraId="67AA7442" w14:textId="77777777" w:rsidR="00B12DED" w:rsidRPr="00B12DED" w:rsidRDefault="00B12DED" w:rsidP="00B12DED">
      <w:pPr>
        <w:rPr>
          <w:rFonts w:asciiTheme="minorHAnsi" w:eastAsia="Cambria" w:hAnsiTheme="minorHAnsi" w:cstheme="minorHAnsi"/>
          <w:sz w:val="28"/>
          <w:szCs w:val="24"/>
          <w:lang w:val="en-US"/>
        </w:rPr>
      </w:pPr>
    </w:p>
    <w:p w14:paraId="1FC42940" w14:textId="77BEBF97" w:rsidR="004B3C84" w:rsidRDefault="00B12DED" w:rsidP="00196797">
      <w:pPr>
        <w:ind w:left="557" w:right="517"/>
        <w:rPr>
          <w:rFonts w:ascii="Calibri"/>
        </w:rPr>
      </w:pPr>
      <w:r w:rsidRPr="00B12DED">
        <w:rPr>
          <w:rFonts w:asciiTheme="minorHAnsi" w:eastAsia="Cambria" w:hAnsiTheme="minorHAnsi" w:cstheme="minorHAnsi"/>
          <w:sz w:val="24"/>
          <w:szCs w:val="24"/>
          <w:lang w:val="en-US"/>
        </w:rPr>
        <w:t>Complaints arising from the operati</w:t>
      </w:r>
      <w:r w:rsidR="00B62E64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on of this policy will be dealt </w:t>
      </w:r>
      <w:r w:rsidR="00406EB3">
        <w:rPr>
          <w:rFonts w:asciiTheme="minorHAnsi" w:eastAsia="Cambria" w:hAnsiTheme="minorHAnsi" w:cstheme="minorHAnsi"/>
          <w:sz w:val="24"/>
          <w:szCs w:val="24"/>
          <w:lang w:val="en-US"/>
        </w:rPr>
        <w:t>with in</w:t>
      </w:r>
      <w:r w:rsidR="00070F88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line with </w:t>
      </w:r>
      <w:r w:rsidR="00B62E64">
        <w:rPr>
          <w:rFonts w:asciiTheme="minorHAnsi" w:eastAsia="Cambria" w:hAnsiTheme="minorHAnsi" w:cstheme="minorHAnsi"/>
          <w:sz w:val="24"/>
          <w:szCs w:val="24"/>
          <w:lang w:val="en-US"/>
        </w:rPr>
        <w:t>St Anne</w:t>
      </w:r>
      <w:r w:rsidR="007E4B77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Stanley C of E Primary School’s</w:t>
      </w:r>
      <w:r w:rsidR="00B62E64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Complaints Policy and Pro</w:t>
      </w:r>
      <w:r w:rsidR="007E4B77">
        <w:rPr>
          <w:rFonts w:asciiTheme="minorHAnsi" w:eastAsia="Cambria" w:hAnsiTheme="minorHAnsi" w:cstheme="minorHAnsi"/>
          <w:sz w:val="24"/>
          <w:szCs w:val="24"/>
          <w:lang w:val="en-US"/>
        </w:rPr>
        <w:t>cedure.</w:t>
      </w:r>
      <w:r w:rsidR="00196797">
        <w:rPr>
          <w:rFonts w:ascii="Calibri"/>
        </w:rPr>
        <w:t xml:space="preserve"> </w:t>
      </w:r>
    </w:p>
    <w:sectPr w:rsidR="004B3C84" w:rsidSect="00B12DED">
      <w:footerReference w:type="default" r:id="rId10"/>
      <w:pgSz w:w="11900" w:h="16840"/>
      <w:pgMar w:top="920" w:right="1260" w:bottom="980" w:left="1240" w:header="0" w:footer="7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56435" w14:textId="77777777" w:rsidR="00F00D68" w:rsidRDefault="00F00D68" w:rsidP="00F00D68">
      <w:r>
        <w:separator/>
      </w:r>
    </w:p>
  </w:endnote>
  <w:endnote w:type="continuationSeparator" w:id="0">
    <w:p w14:paraId="18397BAD" w14:textId="77777777" w:rsidR="00F00D68" w:rsidRDefault="00F00D68" w:rsidP="00F0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50C5A" w14:textId="77777777" w:rsidR="00F00D68" w:rsidRDefault="00B12DED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5E7B7895" wp14:editId="41CDCB5D">
              <wp:simplePos x="0" y="0"/>
              <wp:positionH relativeFrom="page">
                <wp:posOffset>6292850</wp:posOffset>
              </wp:positionH>
              <wp:positionV relativeFrom="page">
                <wp:posOffset>10050145</wp:posOffset>
              </wp:positionV>
              <wp:extent cx="160655" cy="2044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69CBD" w14:textId="03F550DC" w:rsidR="00F00D68" w:rsidRDefault="00F00D68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0F88">
                            <w:rPr>
                              <w:noProof/>
                              <w:w w:val="9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B789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95.5pt;margin-top:791.35pt;width:12.65pt;height:16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" filled="f" stroked="f">
              <v:textbox inset="0,0,0,0">
                <w:txbxContent>
                  <w:p w14:paraId="13E69CBD" w14:textId="03F550DC" w:rsidR="00F00D68" w:rsidRDefault="00F00D68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0F88">
                      <w:rPr>
                        <w:noProof/>
                        <w:w w:val="9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C55F2" w14:textId="77777777" w:rsidR="00F00D68" w:rsidRDefault="00F00D68" w:rsidP="00F00D68">
      <w:r>
        <w:separator/>
      </w:r>
    </w:p>
  </w:footnote>
  <w:footnote w:type="continuationSeparator" w:id="0">
    <w:p w14:paraId="48A77E0A" w14:textId="77777777" w:rsidR="00F00D68" w:rsidRDefault="00F00D68" w:rsidP="00F0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981"/>
    <w:multiLevelType w:val="hybridMultilevel"/>
    <w:tmpl w:val="4C20E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4971"/>
    <w:multiLevelType w:val="hybridMultilevel"/>
    <w:tmpl w:val="70E453D6"/>
    <w:lvl w:ilvl="0" w:tplc="AC14292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52C9782">
      <w:numFmt w:val="bullet"/>
      <w:lvlText w:val="•"/>
      <w:lvlJc w:val="left"/>
      <w:pPr>
        <w:ind w:left="1720" w:hanging="360"/>
      </w:pPr>
      <w:rPr>
        <w:rFonts w:hint="default"/>
        <w:lang w:val="en-GB" w:eastAsia="en-US" w:bidi="ar-SA"/>
      </w:rPr>
    </w:lvl>
    <w:lvl w:ilvl="2" w:tplc="F5902726">
      <w:numFmt w:val="bullet"/>
      <w:lvlText w:val="•"/>
      <w:lvlJc w:val="left"/>
      <w:pPr>
        <w:ind w:left="2501" w:hanging="360"/>
      </w:pPr>
      <w:rPr>
        <w:rFonts w:hint="default"/>
        <w:lang w:val="en-GB" w:eastAsia="en-US" w:bidi="ar-SA"/>
      </w:rPr>
    </w:lvl>
    <w:lvl w:ilvl="3" w:tplc="276A6B1A">
      <w:numFmt w:val="bullet"/>
      <w:lvlText w:val="•"/>
      <w:lvlJc w:val="left"/>
      <w:pPr>
        <w:ind w:left="3281" w:hanging="360"/>
      </w:pPr>
      <w:rPr>
        <w:rFonts w:hint="default"/>
        <w:lang w:val="en-GB" w:eastAsia="en-US" w:bidi="ar-SA"/>
      </w:rPr>
    </w:lvl>
    <w:lvl w:ilvl="4" w:tplc="1FE2A344">
      <w:numFmt w:val="bullet"/>
      <w:lvlText w:val="•"/>
      <w:lvlJc w:val="left"/>
      <w:pPr>
        <w:ind w:left="4062" w:hanging="360"/>
      </w:pPr>
      <w:rPr>
        <w:rFonts w:hint="default"/>
        <w:lang w:val="en-GB" w:eastAsia="en-US" w:bidi="ar-SA"/>
      </w:rPr>
    </w:lvl>
    <w:lvl w:ilvl="5" w:tplc="1A185F9E">
      <w:numFmt w:val="bullet"/>
      <w:lvlText w:val="•"/>
      <w:lvlJc w:val="left"/>
      <w:pPr>
        <w:ind w:left="4843" w:hanging="360"/>
      </w:pPr>
      <w:rPr>
        <w:rFonts w:hint="default"/>
        <w:lang w:val="en-GB" w:eastAsia="en-US" w:bidi="ar-SA"/>
      </w:rPr>
    </w:lvl>
    <w:lvl w:ilvl="6" w:tplc="B7DAD1FE">
      <w:numFmt w:val="bullet"/>
      <w:lvlText w:val="•"/>
      <w:lvlJc w:val="left"/>
      <w:pPr>
        <w:ind w:left="5623" w:hanging="360"/>
      </w:pPr>
      <w:rPr>
        <w:rFonts w:hint="default"/>
        <w:lang w:val="en-GB" w:eastAsia="en-US" w:bidi="ar-SA"/>
      </w:rPr>
    </w:lvl>
    <w:lvl w:ilvl="7" w:tplc="7A687F58">
      <w:numFmt w:val="bullet"/>
      <w:lvlText w:val="•"/>
      <w:lvlJc w:val="left"/>
      <w:pPr>
        <w:ind w:left="6404" w:hanging="360"/>
      </w:pPr>
      <w:rPr>
        <w:rFonts w:hint="default"/>
        <w:lang w:val="en-GB" w:eastAsia="en-US" w:bidi="ar-SA"/>
      </w:rPr>
    </w:lvl>
    <w:lvl w:ilvl="8" w:tplc="E2E60EA8">
      <w:numFmt w:val="bullet"/>
      <w:lvlText w:val="•"/>
      <w:lvlJc w:val="left"/>
      <w:pPr>
        <w:ind w:left="7185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0D86B35"/>
    <w:multiLevelType w:val="hybridMultilevel"/>
    <w:tmpl w:val="202EE8C6"/>
    <w:lvl w:ilvl="0" w:tplc="A72CC71E">
      <w:numFmt w:val="bullet"/>
      <w:lvlText w:val=""/>
      <w:lvlJc w:val="left"/>
      <w:pPr>
        <w:ind w:left="220" w:hanging="322"/>
      </w:pPr>
      <w:rPr>
        <w:rFonts w:ascii="Wingdings" w:eastAsia="Wingdings" w:hAnsi="Wingdings" w:cs="Wingdings" w:hint="default"/>
        <w:w w:val="100"/>
        <w:lang w:val="en-GB" w:eastAsia="en-US" w:bidi="ar-SA"/>
      </w:rPr>
    </w:lvl>
    <w:lvl w:ilvl="1" w:tplc="8570B8E0">
      <w:numFmt w:val="bullet"/>
      <w:lvlText w:val=""/>
      <w:lvlJc w:val="left"/>
      <w:pPr>
        <w:ind w:left="986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2" w:tplc="E2823DC8">
      <w:numFmt w:val="bullet"/>
      <w:lvlText w:val="•"/>
      <w:lvlJc w:val="left"/>
      <w:pPr>
        <w:ind w:left="980" w:hanging="360"/>
      </w:pPr>
      <w:rPr>
        <w:rFonts w:hint="default"/>
        <w:lang w:val="en-GB" w:eastAsia="en-US" w:bidi="ar-SA"/>
      </w:rPr>
    </w:lvl>
    <w:lvl w:ilvl="3" w:tplc="7466D40E">
      <w:numFmt w:val="bullet"/>
      <w:lvlText w:val="•"/>
      <w:lvlJc w:val="left"/>
      <w:pPr>
        <w:ind w:left="1950" w:hanging="360"/>
      </w:pPr>
      <w:rPr>
        <w:rFonts w:hint="default"/>
        <w:lang w:val="en-GB" w:eastAsia="en-US" w:bidi="ar-SA"/>
      </w:rPr>
    </w:lvl>
    <w:lvl w:ilvl="4" w:tplc="A0F8F1FC">
      <w:numFmt w:val="bullet"/>
      <w:lvlText w:val="•"/>
      <w:lvlJc w:val="left"/>
      <w:pPr>
        <w:ind w:left="2921" w:hanging="360"/>
      </w:pPr>
      <w:rPr>
        <w:rFonts w:hint="default"/>
        <w:lang w:val="en-GB" w:eastAsia="en-US" w:bidi="ar-SA"/>
      </w:rPr>
    </w:lvl>
    <w:lvl w:ilvl="5" w:tplc="1040D876">
      <w:numFmt w:val="bullet"/>
      <w:lvlText w:val="•"/>
      <w:lvlJc w:val="left"/>
      <w:pPr>
        <w:ind w:left="3892" w:hanging="360"/>
      </w:pPr>
      <w:rPr>
        <w:rFonts w:hint="default"/>
        <w:lang w:val="en-GB" w:eastAsia="en-US" w:bidi="ar-SA"/>
      </w:rPr>
    </w:lvl>
    <w:lvl w:ilvl="6" w:tplc="E9308596">
      <w:numFmt w:val="bullet"/>
      <w:lvlText w:val="•"/>
      <w:lvlJc w:val="left"/>
      <w:pPr>
        <w:ind w:left="4863" w:hanging="360"/>
      </w:pPr>
      <w:rPr>
        <w:rFonts w:hint="default"/>
        <w:lang w:val="en-GB" w:eastAsia="en-US" w:bidi="ar-SA"/>
      </w:rPr>
    </w:lvl>
    <w:lvl w:ilvl="7" w:tplc="6944E896">
      <w:numFmt w:val="bullet"/>
      <w:lvlText w:val="•"/>
      <w:lvlJc w:val="left"/>
      <w:pPr>
        <w:ind w:left="5834" w:hanging="360"/>
      </w:pPr>
      <w:rPr>
        <w:rFonts w:hint="default"/>
        <w:lang w:val="en-GB" w:eastAsia="en-US" w:bidi="ar-SA"/>
      </w:rPr>
    </w:lvl>
    <w:lvl w:ilvl="8" w:tplc="70DE59B0">
      <w:numFmt w:val="bullet"/>
      <w:lvlText w:val="•"/>
      <w:lvlJc w:val="left"/>
      <w:pPr>
        <w:ind w:left="6804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0DA376E"/>
    <w:multiLevelType w:val="hybridMultilevel"/>
    <w:tmpl w:val="6540A9B8"/>
    <w:lvl w:ilvl="0" w:tplc="61E87FCC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12A48B50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09766A22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F88CD7C0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4" w:tplc="61182C8C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65FE282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CCE03B0C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9E94102A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 w:tplc="A0A43C08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B04443"/>
    <w:multiLevelType w:val="hybridMultilevel"/>
    <w:tmpl w:val="EB244858"/>
    <w:lvl w:ilvl="0" w:tplc="ACB2C5A4">
      <w:start w:val="1"/>
      <w:numFmt w:val="decimal"/>
      <w:lvlText w:val="%1."/>
      <w:lvlJc w:val="left"/>
      <w:pPr>
        <w:ind w:left="1063" w:hanging="413"/>
        <w:jc w:val="left"/>
      </w:pPr>
      <w:rPr>
        <w:rFonts w:ascii="Cambria" w:eastAsia="Cambria" w:hAnsi="Cambria" w:cs="Cambria" w:hint="default"/>
        <w:w w:val="100"/>
        <w:sz w:val="28"/>
        <w:szCs w:val="28"/>
        <w:lang w:val="en-US" w:eastAsia="en-US" w:bidi="ar-SA"/>
      </w:rPr>
    </w:lvl>
    <w:lvl w:ilvl="1" w:tplc="9F7CF09E">
      <w:numFmt w:val="bullet"/>
      <w:lvlText w:val="•"/>
      <w:lvlJc w:val="left"/>
      <w:pPr>
        <w:ind w:left="1859" w:hanging="413"/>
      </w:pPr>
      <w:rPr>
        <w:rFonts w:hint="default"/>
        <w:lang w:val="en-US" w:eastAsia="en-US" w:bidi="ar-SA"/>
      </w:rPr>
    </w:lvl>
    <w:lvl w:ilvl="2" w:tplc="9E1E61EE">
      <w:numFmt w:val="bullet"/>
      <w:lvlText w:val="•"/>
      <w:lvlJc w:val="left"/>
      <w:pPr>
        <w:ind w:left="2659" w:hanging="413"/>
      </w:pPr>
      <w:rPr>
        <w:rFonts w:hint="default"/>
        <w:lang w:val="en-US" w:eastAsia="en-US" w:bidi="ar-SA"/>
      </w:rPr>
    </w:lvl>
    <w:lvl w:ilvl="3" w:tplc="51EE7D60">
      <w:numFmt w:val="bullet"/>
      <w:lvlText w:val="•"/>
      <w:lvlJc w:val="left"/>
      <w:pPr>
        <w:ind w:left="3459" w:hanging="413"/>
      </w:pPr>
      <w:rPr>
        <w:rFonts w:hint="default"/>
        <w:lang w:val="en-US" w:eastAsia="en-US" w:bidi="ar-SA"/>
      </w:rPr>
    </w:lvl>
    <w:lvl w:ilvl="4" w:tplc="66E82ED2">
      <w:numFmt w:val="bullet"/>
      <w:lvlText w:val="•"/>
      <w:lvlJc w:val="left"/>
      <w:pPr>
        <w:ind w:left="4259" w:hanging="413"/>
      </w:pPr>
      <w:rPr>
        <w:rFonts w:hint="default"/>
        <w:lang w:val="en-US" w:eastAsia="en-US" w:bidi="ar-SA"/>
      </w:rPr>
    </w:lvl>
    <w:lvl w:ilvl="5" w:tplc="89F4CE8C">
      <w:numFmt w:val="bullet"/>
      <w:lvlText w:val="•"/>
      <w:lvlJc w:val="left"/>
      <w:pPr>
        <w:ind w:left="5059" w:hanging="413"/>
      </w:pPr>
      <w:rPr>
        <w:rFonts w:hint="default"/>
        <w:lang w:val="en-US" w:eastAsia="en-US" w:bidi="ar-SA"/>
      </w:rPr>
    </w:lvl>
    <w:lvl w:ilvl="6" w:tplc="5F26890E">
      <w:numFmt w:val="bullet"/>
      <w:lvlText w:val="•"/>
      <w:lvlJc w:val="left"/>
      <w:pPr>
        <w:ind w:left="5858" w:hanging="413"/>
      </w:pPr>
      <w:rPr>
        <w:rFonts w:hint="default"/>
        <w:lang w:val="en-US" w:eastAsia="en-US" w:bidi="ar-SA"/>
      </w:rPr>
    </w:lvl>
    <w:lvl w:ilvl="7" w:tplc="75F4AB48">
      <w:numFmt w:val="bullet"/>
      <w:lvlText w:val="•"/>
      <w:lvlJc w:val="left"/>
      <w:pPr>
        <w:ind w:left="6658" w:hanging="413"/>
      </w:pPr>
      <w:rPr>
        <w:rFonts w:hint="default"/>
        <w:lang w:val="en-US" w:eastAsia="en-US" w:bidi="ar-SA"/>
      </w:rPr>
    </w:lvl>
    <w:lvl w:ilvl="8" w:tplc="8A24E788">
      <w:numFmt w:val="bullet"/>
      <w:lvlText w:val="•"/>
      <w:lvlJc w:val="left"/>
      <w:pPr>
        <w:ind w:left="7458" w:hanging="413"/>
      </w:pPr>
      <w:rPr>
        <w:rFonts w:hint="default"/>
        <w:lang w:val="en-US" w:eastAsia="en-US" w:bidi="ar-SA"/>
      </w:rPr>
    </w:lvl>
  </w:abstractNum>
  <w:abstractNum w:abstractNumId="5" w15:restartNumberingAfterBreak="0">
    <w:nsid w:val="5A287DDE"/>
    <w:multiLevelType w:val="hybridMultilevel"/>
    <w:tmpl w:val="25EAC452"/>
    <w:lvl w:ilvl="0" w:tplc="FA44AFA2">
      <w:start w:val="1"/>
      <w:numFmt w:val="decimal"/>
      <w:lvlText w:val="%1."/>
      <w:lvlJc w:val="left"/>
      <w:pPr>
        <w:ind w:left="440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606C651C">
      <w:numFmt w:val="bullet"/>
      <w:lvlText w:val="•"/>
      <w:lvlJc w:val="left"/>
      <w:pPr>
        <w:ind w:left="1270" w:hanging="221"/>
      </w:pPr>
      <w:rPr>
        <w:rFonts w:hint="default"/>
        <w:lang w:val="en-GB" w:eastAsia="en-US" w:bidi="ar-SA"/>
      </w:rPr>
    </w:lvl>
    <w:lvl w:ilvl="2" w:tplc="4ADA0FFA">
      <w:numFmt w:val="bullet"/>
      <w:lvlText w:val="•"/>
      <w:lvlJc w:val="left"/>
      <w:pPr>
        <w:ind w:left="2101" w:hanging="221"/>
      </w:pPr>
      <w:rPr>
        <w:rFonts w:hint="default"/>
        <w:lang w:val="en-GB" w:eastAsia="en-US" w:bidi="ar-SA"/>
      </w:rPr>
    </w:lvl>
    <w:lvl w:ilvl="3" w:tplc="6A7473C8">
      <w:numFmt w:val="bullet"/>
      <w:lvlText w:val="•"/>
      <w:lvlJc w:val="left"/>
      <w:pPr>
        <w:ind w:left="2931" w:hanging="221"/>
      </w:pPr>
      <w:rPr>
        <w:rFonts w:hint="default"/>
        <w:lang w:val="en-GB" w:eastAsia="en-US" w:bidi="ar-SA"/>
      </w:rPr>
    </w:lvl>
    <w:lvl w:ilvl="4" w:tplc="240AF506">
      <w:numFmt w:val="bullet"/>
      <w:lvlText w:val="•"/>
      <w:lvlJc w:val="left"/>
      <w:pPr>
        <w:ind w:left="3762" w:hanging="221"/>
      </w:pPr>
      <w:rPr>
        <w:rFonts w:hint="default"/>
        <w:lang w:val="en-GB" w:eastAsia="en-US" w:bidi="ar-SA"/>
      </w:rPr>
    </w:lvl>
    <w:lvl w:ilvl="5" w:tplc="977632FC">
      <w:numFmt w:val="bullet"/>
      <w:lvlText w:val="•"/>
      <w:lvlJc w:val="left"/>
      <w:pPr>
        <w:ind w:left="4593" w:hanging="221"/>
      </w:pPr>
      <w:rPr>
        <w:rFonts w:hint="default"/>
        <w:lang w:val="en-GB" w:eastAsia="en-US" w:bidi="ar-SA"/>
      </w:rPr>
    </w:lvl>
    <w:lvl w:ilvl="6" w:tplc="5832121E">
      <w:numFmt w:val="bullet"/>
      <w:lvlText w:val="•"/>
      <w:lvlJc w:val="left"/>
      <w:pPr>
        <w:ind w:left="5423" w:hanging="221"/>
      </w:pPr>
      <w:rPr>
        <w:rFonts w:hint="default"/>
        <w:lang w:val="en-GB" w:eastAsia="en-US" w:bidi="ar-SA"/>
      </w:rPr>
    </w:lvl>
    <w:lvl w:ilvl="7" w:tplc="8434421A">
      <w:numFmt w:val="bullet"/>
      <w:lvlText w:val="•"/>
      <w:lvlJc w:val="left"/>
      <w:pPr>
        <w:ind w:left="6254" w:hanging="221"/>
      </w:pPr>
      <w:rPr>
        <w:rFonts w:hint="default"/>
        <w:lang w:val="en-GB" w:eastAsia="en-US" w:bidi="ar-SA"/>
      </w:rPr>
    </w:lvl>
    <w:lvl w:ilvl="8" w:tplc="33361798">
      <w:numFmt w:val="bullet"/>
      <w:lvlText w:val="•"/>
      <w:lvlJc w:val="left"/>
      <w:pPr>
        <w:ind w:left="7085" w:hanging="221"/>
      </w:pPr>
      <w:rPr>
        <w:rFonts w:hint="default"/>
        <w:lang w:val="en-GB" w:eastAsia="en-US" w:bidi="ar-SA"/>
      </w:rPr>
    </w:lvl>
  </w:abstractNum>
  <w:abstractNum w:abstractNumId="6" w15:restartNumberingAfterBreak="0">
    <w:nsid w:val="6F0551A9"/>
    <w:multiLevelType w:val="hybridMultilevel"/>
    <w:tmpl w:val="F9640CDA"/>
    <w:lvl w:ilvl="0" w:tplc="6FDCDF5C">
      <w:start w:val="1"/>
      <w:numFmt w:val="decimal"/>
      <w:lvlText w:val="%1."/>
      <w:lvlJc w:val="left"/>
      <w:pPr>
        <w:ind w:left="977" w:hanging="413"/>
        <w:jc w:val="left"/>
      </w:pPr>
      <w:rPr>
        <w:rFonts w:ascii="Cambria" w:eastAsia="Cambria" w:hAnsi="Cambria" w:cs="Cambria" w:hint="default"/>
        <w:spacing w:val="-1"/>
        <w:w w:val="99"/>
        <w:sz w:val="24"/>
        <w:szCs w:val="24"/>
        <w:lang w:val="en-US" w:eastAsia="en-US" w:bidi="ar-SA"/>
      </w:rPr>
    </w:lvl>
    <w:lvl w:ilvl="1" w:tplc="6A0252CE">
      <w:start w:val="1"/>
      <w:numFmt w:val="decimal"/>
      <w:lvlText w:val="%2."/>
      <w:lvlJc w:val="left"/>
      <w:pPr>
        <w:ind w:left="1277" w:hanging="236"/>
        <w:jc w:val="left"/>
      </w:pPr>
      <w:rPr>
        <w:rFonts w:ascii="Cambria" w:eastAsia="Cambria" w:hAnsi="Cambria" w:cs="Cambria" w:hint="default"/>
        <w:spacing w:val="-1"/>
        <w:w w:val="99"/>
        <w:sz w:val="24"/>
        <w:szCs w:val="24"/>
        <w:lang w:val="en-US" w:eastAsia="en-US" w:bidi="ar-SA"/>
      </w:rPr>
    </w:lvl>
    <w:lvl w:ilvl="2" w:tplc="0B0E5E62">
      <w:numFmt w:val="bullet"/>
      <w:lvlText w:val="•"/>
      <w:lvlJc w:val="left"/>
      <w:pPr>
        <w:ind w:left="2182" w:hanging="236"/>
      </w:pPr>
      <w:rPr>
        <w:rFonts w:hint="default"/>
        <w:lang w:val="en-US" w:eastAsia="en-US" w:bidi="ar-SA"/>
      </w:rPr>
    </w:lvl>
    <w:lvl w:ilvl="3" w:tplc="52E45310">
      <w:numFmt w:val="bullet"/>
      <w:lvlText w:val="•"/>
      <w:lvlJc w:val="left"/>
      <w:pPr>
        <w:ind w:left="3084" w:hanging="236"/>
      </w:pPr>
      <w:rPr>
        <w:rFonts w:hint="default"/>
        <w:lang w:val="en-US" w:eastAsia="en-US" w:bidi="ar-SA"/>
      </w:rPr>
    </w:lvl>
    <w:lvl w:ilvl="4" w:tplc="EE4ECB94">
      <w:numFmt w:val="bullet"/>
      <w:lvlText w:val="•"/>
      <w:lvlJc w:val="left"/>
      <w:pPr>
        <w:ind w:left="3986" w:hanging="236"/>
      </w:pPr>
      <w:rPr>
        <w:rFonts w:hint="default"/>
        <w:lang w:val="en-US" w:eastAsia="en-US" w:bidi="ar-SA"/>
      </w:rPr>
    </w:lvl>
    <w:lvl w:ilvl="5" w:tplc="60FAE97A">
      <w:numFmt w:val="bullet"/>
      <w:lvlText w:val="•"/>
      <w:lvlJc w:val="left"/>
      <w:pPr>
        <w:ind w:left="4888" w:hanging="236"/>
      </w:pPr>
      <w:rPr>
        <w:rFonts w:hint="default"/>
        <w:lang w:val="en-US" w:eastAsia="en-US" w:bidi="ar-SA"/>
      </w:rPr>
    </w:lvl>
    <w:lvl w:ilvl="6" w:tplc="8C5C4F6A">
      <w:numFmt w:val="bullet"/>
      <w:lvlText w:val="•"/>
      <w:lvlJc w:val="left"/>
      <w:pPr>
        <w:ind w:left="5791" w:hanging="236"/>
      </w:pPr>
      <w:rPr>
        <w:rFonts w:hint="default"/>
        <w:lang w:val="en-US" w:eastAsia="en-US" w:bidi="ar-SA"/>
      </w:rPr>
    </w:lvl>
    <w:lvl w:ilvl="7" w:tplc="00506DAC">
      <w:numFmt w:val="bullet"/>
      <w:lvlText w:val="•"/>
      <w:lvlJc w:val="left"/>
      <w:pPr>
        <w:ind w:left="6693" w:hanging="236"/>
      </w:pPr>
      <w:rPr>
        <w:rFonts w:hint="default"/>
        <w:lang w:val="en-US" w:eastAsia="en-US" w:bidi="ar-SA"/>
      </w:rPr>
    </w:lvl>
    <w:lvl w:ilvl="8" w:tplc="EA86AA9C">
      <w:numFmt w:val="bullet"/>
      <w:lvlText w:val="•"/>
      <w:lvlJc w:val="left"/>
      <w:pPr>
        <w:ind w:left="7595" w:hanging="236"/>
      </w:pPr>
      <w:rPr>
        <w:rFonts w:hint="default"/>
        <w:lang w:val="en-US" w:eastAsia="en-US" w:bidi="ar-SA"/>
      </w:rPr>
    </w:lvl>
  </w:abstractNum>
  <w:abstractNum w:abstractNumId="7" w15:restartNumberingAfterBreak="0">
    <w:nsid w:val="73D62B92"/>
    <w:multiLevelType w:val="hybridMultilevel"/>
    <w:tmpl w:val="5726B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84"/>
    <w:rsid w:val="00070F88"/>
    <w:rsid w:val="000D1E05"/>
    <w:rsid w:val="000E242B"/>
    <w:rsid w:val="00196797"/>
    <w:rsid w:val="00406EB3"/>
    <w:rsid w:val="004B3C84"/>
    <w:rsid w:val="00571B3C"/>
    <w:rsid w:val="0079390C"/>
    <w:rsid w:val="007B5608"/>
    <w:rsid w:val="007D7033"/>
    <w:rsid w:val="007E4B77"/>
    <w:rsid w:val="00AF199A"/>
    <w:rsid w:val="00B12DED"/>
    <w:rsid w:val="00B46ABD"/>
    <w:rsid w:val="00B62E64"/>
    <w:rsid w:val="00D25939"/>
    <w:rsid w:val="00E037D2"/>
    <w:rsid w:val="00EA70C4"/>
    <w:rsid w:val="00F0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E4CA4D"/>
  <w15:docId w15:val="{757782F0-E30A-42C7-B432-B4E91764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61"/>
      <w:ind w:left="2070" w:right="2069"/>
      <w:jc w:val="center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00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D6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0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D68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Emer Slattery</cp:lastModifiedBy>
  <cp:revision>3</cp:revision>
  <cp:lastPrinted>2021-09-10T08:35:00Z</cp:lastPrinted>
  <dcterms:created xsi:type="dcterms:W3CDTF">2022-07-05T10:48:00Z</dcterms:created>
  <dcterms:modified xsi:type="dcterms:W3CDTF">2022-07-19T08:45:00Z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2021-09-08T00:00:00Z</vt:filetime>
  </property>
</Properties>
</file>