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0C" w:rsidRDefault="00ED7103" w:rsidP="00ED7103">
      <w:pPr>
        <w:spacing w:line="276" w:lineRule="auto"/>
        <w:rPr>
          <w:rFonts w:ascii="Arial" w:hAnsi="Arial" w:cs="Arial"/>
          <w:color w:val="000000"/>
          <w:highlight w:val="yellow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Date: </w:t>
      </w:r>
      <w:r w:rsidR="00F73101" w:rsidRPr="00F73101">
        <w:rPr>
          <w:rFonts w:ascii="Arial" w:hAnsi="Arial" w:cs="Arial"/>
          <w:color w:val="000000"/>
          <w:highlight w:val="yellow"/>
          <w:lang w:eastAsia="en-GB"/>
        </w:rPr>
        <w:t>18</w:t>
      </w:r>
      <w:r w:rsidRPr="00F73101">
        <w:rPr>
          <w:rFonts w:ascii="Arial" w:hAnsi="Arial" w:cs="Arial"/>
          <w:color w:val="000000"/>
          <w:highlight w:val="yellow"/>
          <w:lang w:eastAsia="en-GB"/>
        </w:rPr>
        <w:t>/</w:t>
      </w:r>
      <w:r w:rsidR="00F73101" w:rsidRPr="00F73101">
        <w:rPr>
          <w:rFonts w:ascii="Arial" w:hAnsi="Arial" w:cs="Arial"/>
          <w:color w:val="000000"/>
          <w:highlight w:val="yellow"/>
          <w:lang w:eastAsia="en-GB"/>
        </w:rPr>
        <w:t>01</w:t>
      </w:r>
      <w:r w:rsidRPr="00F73101">
        <w:rPr>
          <w:rFonts w:ascii="Arial" w:hAnsi="Arial" w:cs="Arial"/>
          <w:color w:val="000000"/>
          <w:highlight w:val="yellow"/>
          <w:lang w:eastAsia="en-GB"/>
        </w:rPr>
        <w:t>/</w:t>
      </w:r>
      <w:r w:rsidR="00F73101" w:rsidRPr="00F73101">
        <w:rPr>
          <w:rFonts w:ascii="Arial" w:hAnsi="Arial" w:cs="Arial"/>
          <w:color w:val="000000"/>
          <w:highlight w:val="yellow"/>
          <w:lang w:eastAsia="en-GB"/>
        </w:rPr>
        <w:t>2022</w:t>
      </w:r>
    </w:p>
    <w:p w:rsidR="00ED7103" w:rsidRPr="00ED7103" w:rsidRDefault="00ED7103" w:rsidP="00ED7103">
      <w:pPr>
        <w:spacing w:line="276" w:lineRule="auto"/>
        <w:rPr>
          <w:rFonts w:ascii="Arial" w:hAnsi="Arial" w:cs="Arial"/>
          <w:color w:val="000000"/>
          <w:highlight w:val="yellow"/>
          <w:lang w:eastAsia="en-GB"/>
        </w:rPr>
      </w:pPr>
    </w:p>
    <w:p w:rsidR="00ED7103" w:rsidRDefault="00ED7103" w:rsidP="0046430C">
      <w:pPr>
        <w:textAlignment w:val="baseline"/>
        <w:rPr>
          <w:rFonts w:ascii="Arial" w:eastAsia="Times New Roman" w:hAnsi="Arial" w:cs="Arial"/>
          <w:iCs/>
          <w:color w:val="000000"/>
          <w:bdr w:val="none" w:sz="0" w:space="0" w:color="auto" w:frame="1"/>
        </w:rPr>
      </w:pPr>
    </w:p>
    <w:p w:rsidR="0046430C" w:rsidRPr="0046430C" w:rsidRDefault="0046430C" w:rsidP="0046430C">
      <w:pPr>
        <w:textAlignment w:val="baseline"/>
        <w:rPr>
          <w:rFonts w:ascii="Arial" w:eastAsia="Times New Roman" w:hAnsi="Arial" w:cs="Arial"/>
          <w:iCs/>
          <w:color w:val="000000"/>
          <w:bdr w:val="none" w:sz="0" w:space="0" w:color="auto" w:frame="1"/>
        </w:rPr>
      </w:pPr>
      <w:r w:rsidRPr="0046430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Dear Parent / Carer,</w:t>
      </w:r>
    </w:p>
    <w:p w:rsidR="0046430C" w:rsidRPr="0046430C" w:rsidRDefault="0046430C" w:rsidP="0046430C">
      <w:pPr>
        <w:textAlignment w:val="baseline"/>
        <w:rPr>
          <w:rFonts w:ascii="Arial" w:eastAsia="Times New Roman" w:hAnsi="Arial" w:cs="Arial"/>
          <w:iCs/>
          <w:color w:val="000000"/>
          <w:bdr w:val="none" w:sz="0" w:space="0" w:color="auto" w:frame="1"/>
        </w:rPr>
      </w:pPr>
    </w:p>
    <w:p w:rsidR="0046430C" w:rsidRDefault="0046430C" w:rsidP="0046430C">
      <w:pPr>
        <w:textAlignment w:val="baseline"/>
        <w:rPr>
          <w:rFonts w:ascii="Arial" w:eastAsia="Times New Roman" w:hAnsi="Arial" w:cs="Arial"/>
          <w:iCs/>
          <w:color w:val="000000"/>
          <w:bdr w:val="none" w:sz="0" w:space="0" w:color="auto" w:frame="1"/>
        </w:rPr>
      </w:pPr>
    </w:p>
    <w:p w:rsidR="0046430C" w:rsidRPr="0046430C" w:rsidRDefault="0046430C" w:rsidP="0046430C">
      <w:pPr>
        <w:textAlignment w:val="baseline"/>
        <w:rPr>
          <w:rFonts w:ascii="Arial" w:eastAsia="Times New Roman" w:hAnsi="Arial" w:cs="Arial"/>
          <w:iCs/>
          <w:color w:val="000000"/>
          <w:bdr w:val="none" w:sz="0" w:space="0" w:color="auto" w:frame="1"/>
        </w:rPr>
      </w:pPr>
      <w:r w:rsidRPr="0046430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Due to a further increase of cases in class </w:t>
      </w:r>
      <w:r w:rsidR="00F73101">
        <w:rPr>
          <w:rFonts w:ascii="Arial" w:eastAsia="Times New Roman" w:hAnsi="Arial" w:cs="Arial"/>
          <w:iCs/>
          <w:color w:val="000000"/>
          <w:highlight w:val="yellow"/>
          <w:bdr w:val="none" w:sz="0" w:space="0" w:color="auto" w:frame="1"/>
        </w:rPr>
        <w:t>5H</w:t>
      </w:r>
      <w:r w:rsidRPr="0046430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we have consulted with the Local Authority and </w:t>
      </w:r>
      <w:r>
        <w:rPr>
          <w:rFonts w:ascii="Arial" w:eastAsia="Times New Roman" w:hAnsi="Arial" w:cs="Arial"/>
          <w:iCs/>
          <w:color w:val="000000"/>
          <w:bdr w:val="none" w:sz="0" w:space="0" w:color="auto" w:frame="1"/>
        </w:rPr>
        <w:t>have been advised the following:</w:t>
      </w:r>
    </w:p>
    <w:p w:rsidR="0046430C" w:rsidRPr="0046430C" w:rsidRDefault="0046430C" w:rsidP="0046430C">
      <w:pPr>
        <w:textAlignment w:val="baseline"/>
        <w:rPr>
          <w:rFonts w:ascii="Arial" w:eastAsia="Times New Roman" w:hAnsi="Arial" w:cs="Arial"/>
          <w:sz w:val="22"/>
          <w:szCs w:val="22"/>
        </w:rPr>
      </w:pPr>
      <w:r w:rsidRPr="0046430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</w:p>
    <w:p w:rsidR="0046430C" w:rsidRPr="0046430C" w:rsidRDefault="0046430C" w:rsidP="0046430C">
      <w:pPr>
        <w:textAlignment w:val="baseline"/>
        <w:rPr>
          <w:rFonts w:ascii="Arial" w:eastAsia="Times New Roman" w:hAnsi="Arial" w:cs="Arial"/>
          <w:sz w:val="22"/>
          <w:szCs w:val="22"/>
        </w:rPr>
      </w:pPr>
      <w:r w:rsidRPr="0046430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Children in this class are recommended conduc</w:t>
      </w:r>
      <w:r>
        <w:rPr>
          <w:rFonts w:ascii="Arial" w:eastAsia="Times New Roman" w:hAnsi="Arial" w:cs="Arial"/>
          <w:iCs/>
          <w:color w:val="000000"/>
          <w:bdr w:val="none" w:sz="0" w:space="0" w:color="auto" w:frame="1"/>
        </w:rPr>
        <w:t>t daily lateral flow tests for 7</w:t>
      </w:r>
      <w:r w:rsidRPr="0046430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days.  Parents can access home lateral flow kits on the following link: </w:t>
      </w:r>
      <w:hyperlink r:id="rId4" w:tgtFrame="_blank" w:history="1">
        <w:r w:rsidRPr="0046430C">
          <w:rPr>
            <w:rFonts w:ascii="Arial" w:eastAsia="Times New Roman" w:hAnsi="Arial" w:cs="Arial"/>
            <w:iCs/>
            <w:color w:val="0000FF"/>
            <w:u w:val="single"/>
            <w:bdr w:val="none" w:sz="0" w:space="0" w:color="auto" w:frame="1"/>
          </w:rPr>
          <w:t>www.gov.uk/order-coronavirus-rapid-lateral-flow-tests</w:t>
        </w:r>
      </w:hyperlink>
      <w:r w:rsidRPr="0046430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.  </w:t>
      </w:r>
    </w:p>
    <w:p w:rsidR="0046430C" w:rsidRPr="0046430C" w:rsidRDefault="0046430C" w:rsidP="0046430C">
      <w:pPr>
        <w:textAlignment w:val="baseline"/>
        <w:rPr>
          <w:rFonts w:ascii="Arial" w:eastAsia="Times New Roman" w:hAnsi="Arial" w:cs="Arial"/>
          <w:sz w:val="22"/>
          <w:szCs w:val="22"/>
        </w:rPr>
      </w:pPr>
      <w:r w:rsidRPr="0046430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</w:p>
    <w:p w:rsidR="0046430C" w:rsidRDefault="0046430C" w:rsidP="0046430C">
      <w:pPr>
        <w:textAlignment w:val="baseline"/>
        <w:rPr>
          <w:rFonts w:ascii="Arial" w:eastAsia="Times New Roman" w:hAnsi="Arial" w:cs="Arial"/>
          <w:iCs/>
          <w:color w:val="000000"/>
          <w:bdr w:val="none" w:sz="0" w:space="0" w:color="auto" w:frame="1"/>
        </w:rPr>
      </w:pPr>
      <w:r w:rsidRPr="0046430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Parents should report results on the government website (</w:t>
      </w:r>
      <w:hyperlink r:id="rId5" w:tgtFrame="_blank" w:history="1">
        <w:r w:rsidRPr="0046430C">
          <w:rPr>
            <w:rFonts w:ascii="Arial" w:eastAsia="Times New Roman" w:hAnsi="Arial" w:cs="Arial"/>
            <w:iCs/>
            <w:color w:val="0000FF"/>
            <w:u w:val="single"/>
            <w:bdr w:val="none" w:sz="0" w:space="0" w:color="auto" w:frame="1"/>
          </w:rPr>
          <w:t>https://www.gov.uk/report-covid19-result</w:t>
        </w:r>
      </w:hyperlink>
      <w:r w:rsidRPr="0046430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), but there is no need for parents to report negative results to school.</w:t>
      </w:r>
    </w:p>
    <w:p w:rsidR="0046430C" w:rsidRDefault="0046430C" w:rsidP="0046430C">
      <w:pPr>
        <w:textAlignment w:val="baseline"/>
        <w:rPr>
          <w:rFonts w:ascii="Arial" w:eastAsia="Times New Roman" w:hAnsi="Arial" w:cs="Arial"/>
          <w:iCs/>
          <w:color w:val="000000"/>
          <w:bdr w:val="none" w:sz="0" w:space="0" w:color="auto" w:frame="1"/>
        </w:rPr>
      </w:pPr>
    </w:p>
    <w:p w:rsidR="0046430C" w:rsidRPr="0046430C" w:rsidRDefault="0046430C" w:rsidP="0046430C">
      <w:pPr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bdr w:val="none" w:sz="0" w:space="0" w:color="auto" w:frame="1"/>
        </w:rPr>
        <w:t>If your child tests positive</w:t>
      </w:r>
      <w:r w:rsidR="00ED7103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, please inform school and self-</w:t>
      </w:r>
      <w:r>
        <w:rPr>
          <w:rFonts w:ascii="Arial" w:eastAsia="Times New Roman" w:hAnsi="Arial" w:cs="Arial"/>
          <w:iCs/>
          <w:color w:val="000000"/>
          <w:bdr w:val="none" w:sz="0" w:space="0" w:color="auto" w:frame="1"/>
        </w:rPr>
        <w:t>isolate in line with national guidelines</w:t>
      </w:r>
      <w:r w:rsidR="00ED7103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.  </w:t>
      </w:r>
      <w:hyperlink r:id="rId6" w:history="1">
        <w:r w:rsidRPr="001E51AC">
          <w:rPr>
            <w:rStyle w:val="Hyperlink"/>
            <w:rFonts w:ascii="Arial" w:eastAsia="Times New Roman" w:hAnsi="Arial" w:cs="Arial"/>
            <w:iCs/>
            <w:bdr w:val="none" w:sz="0" w:space="0" w:color="auto" w:frame="1"/>
          </w:rPr>
          <w:t>https://www.nhs.uk/conditions/coronavirus-covid-19/self-isolation-and-treatment/how-long-to-self-isolate/</w:t>
        </w:r>
      </w:hyperlink>
      <w:r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</w:p>
    <w:p w:rsidR="0046430C" w:rsidRPr="0046430C" w:rsidRDefault="0046430C" w:rsidP="0046430C">
      <w:pPr>
        <w:textAlignment w:val="baseline"/>
        <w:rPr>
          <w:rFonts w:ascii="Arial" w:eastAsia="Times New Roman" w:hAnsi="Arial" w:cs="Arial"/>
          <w:sz w:val="22"/>
          <w:szCs w:val="22"/>
        </w:rPr>
      </w:pPr>
      <w:r w:rsidRPr="0046430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</w:p>
    <w:p w:rsidR="0046430C" w:rsidRDefault="0046430C" w:rsidP="0046430C">
      <w:pPr>
        <w:textAlignment w:val="baseline"/>
        <w:rPr>
          <w:rFonts w:ascii="Arial" w:eastAsia="Times New Roman" w:hAnsi="Arial" w:cs="Arial"/>
          <w:iCs/>
          <w:color w:val="000000"/>
          <w:bdr w:val="none" w:sz="0" w:space="0" w:color="auto" w:frame="1"/>
        </w:rPr>
      </w:pPr>
      <w:r w:rsidRPr="0046430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Whilst it is a strong recommendation from Public Health to follow the guidance above, if parents choose not to, children will not be prohibited from attending school.</w:t>
      </w:r>
    </w:p>
    <w:p w:rsidR="0046430C" w:rsidRDefault="0046430C" w:rsidP="0046430C">
      <w:pPr>
        <w:textAlignment w:val="baseline"/>
        <w:rPr>
          <w:rFonts w:ascii="Arial" w:eastAsia="Times New Roman" w:hAnsi="Arial" w:cs="Arial"/>
          <w:iCs/>
          <w:color w:val="000000"/>
          <w:bdr w:val="none" w:sz="0" w:space="0" w:color="auto" w:frame="1"/>
        </w:rPr>
      </w:pPr>
    </w:p>
    <w:p w:rsidR="0046430C" w:rsidRDefault="0046430C" w:rsidP="0046430C">
      <w:pPr>
        <w:textAlignment w:val="baseline"/>
        <w:rPr>
          <w:rFonts w:ascii="Arial" w:eastAsia="Times New Roman" w:hAnsi="Arial" w:cs="Arial"/>
          <w:iCs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iCs/>
          <w:color w:val="000000"/>
          <w:bdr w:val="none" w:sz="0" w:space="0" w:color="auto" w:frame="1"/>
        </w:rPr>
        <w:t>Yours sincerely,</w:t>
      </w:r>
    </w:p>
    <w:p w:rsidR="0046430C" w:rsidRDefault="0046430C" w:rsidP="0046430C">
      <w:pPr>
        <w:textAlignment w:val="baseline"/>
        <w:rPr>
          <w:rFonts w:ascii="Arial" w:eastAsia="Times New Roman" w:hAnsi="Arial" w:cs="Arial"/>
          <w:iCs/>
          <w:color w:val="000000"/>
          <w:bdr w:val="none" w:sz="0" w:space="0" w:color="auto" w:frame="1"/>
        </w:rPr>
      </w:pPr>
    </w:p>
    <w:p w:rsidR="0046430C" w:rsidRPr="0046430C" w:rsidRDefault="00F73101" w:rsidP="0046430C">
      <w:pPr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bdr w:val="none" w:sz="0" w:space="0" w:color="auto" w:frame="1"/>
        </w:rPr>
        <w:t>Mrs J. Simons</w:t>
      </w:r>
      <w:bookmarkStart w:id="0" w:name="_GoBack"/>
      <w:bookmarkEnd w:id="0"/>
    </w:p>
    <w:p w:rsidR="0046430C" w:rsidRPr="0046430C" w:rsidRDefault="0046430C" w:rsidP="0046430C">
      <w:pPr>
        <w:rPr>
          <w:rFonts w:ascii="Arial" w:eastAsia="Times New Roman" w:hAnsi="Arial" w:cs="Arial"/>
        </w:rPr>
      </w:pPr>
    </w:p>
    <w:p w:rsidR="00E73460" w:rsidRPr="0046430C" w:rsidRDefault="00F73101">
      <w:pPr>
        <w:rPr>
          <w:rFonts w:ascii="Arial" w:hAnsi="Arial" w:cs="Arial"/>
        </w:rPr>
      </w:pPr>
    </w:p>
    <w:sectPr w:rsidR="00E73460" w:rsidRPr="0046430C" w:rsidSect="001502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0C"/>
    <w:rsid w:val="00150271"/>
    <w:rsid w:val="001E7423"/>
    <w:rsid w:val="00345A16"/>
    <w:rsid w:val="0046430C"/>
    <w:rsid w:val="00761794"/>
    <w:rsid w:val="007C5B0D"/>
    <w:rsid w:val="008D0A83"/>
    <w:rsid w:val="009A5F0E"/>
    <w:rsid w:val="009C016F"/>
    <w:rsid w:val="00A9475A"/>
    <w:rsid w:val="00B21E05"/>
    <w:rsid w:val="00ED7103"/>
    <w:rsid w:val="00F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CFE1"/>
  <w15:chartTrackingRefBased/>
  <w15:docId w15:val="{E8E73AAF-6473-FF4A-81B3-24E8F011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msonormal">
    <w:name w:val="x_x_x_x_x_x_msonormal"/>
    <w:basedOn w:val="Normal"/>
    <w:rsid w:val="0046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643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coronavirus-covid-19/self-isolation-and-treatment/how-long-to-self-isolate/" TargetMode="External"/><Relationship Id="rId5" Type="http://schemas.openxmlformats.org/officeDocument/2006/relationships/hyperlink" Target="https://www.gov.uk/report-covid19-result" TargetMode="External"/><Relationship Id="rId4" Type="http://schemas.openxmlformats.org/officeDocument/2006/relationships/hyperlink" Target="https://www.gov.uk/order-coronavirus-rapid-lateral-flow-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Christopher</dc:creator>
  <cp:keywords/>
  <dc:description/>
  <cp:lastModifiedBy>stanley-s1</cp:lastModifiedBy>
  <cp:revision>2</cp:revision>
  <dcterms:created xsi:type="dcterms:W3CDTF">2022-01-18T15:20:00Z</dcterms:created>
  <dcterms:modified xsi:type="dcterms:W3CDTF">2022-01-18T15:20:00Z</dcterms:modified>
</cp:coreProperties>
</file>