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6F3E" w14:textId="2883AA1C" w:rsidR="00205C97" w:rsidRDefault="00205C97" w:rsidP="00D15603">
      <w:pPr>
        <w:jc w:val="center"/>
        <w:rPr>
          <w:rFonts w:ascii="Comic Sans MS" w:eastAsia="Comic Sans MS" w:hAnsi="Comic Sans MS" w:cs="Comic Sans MS"/>
          <w:szCs w:val="24"/>
        </w:rPr>
      </w:pPr>
      <w:r>
        <w:rPr>
          <w:noProof/>
          <w:lang w:eastAsia="en-GB"/>
        </w:rPr>
        <w:drawing>
          <wp:anchor distT="0" distB="0" distL="114300" distR="114300" simplePos="0" relativeHeight="251658240" behindDoc="1" locked="0" layoutInCell="1" allowOverlap="1" wp14:anchorId="59DDE518" wp14:editId="46D84B62">
            <wp:simplePos x="0" y="0"/>
            <wp:positionH relativeFrom="column">
              <wp:posOffset>28575</wp:posOffset>
            </wp:positionH>
            <wp:positionV relativeFrom="paragraph">
              <wp:posOffset>-695325</wp:posOffset>
            </wp:positionV>
            <wp:extent cx="5731510" cy="2200275"/>
            <wp:effectExtent l="0" t="0" r="0" b="0"/>
            <wp:wrapNone/>
            <wp:docPr id="1" name="Picture 1" descr="Year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2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00275"/>
                    </a:xfrm>
                    <a:prstGeom prst="rect">
                      <a:avLst/>
                    </a:prstGeom>
                    <a:noFill/>
                    <a:ln>
                      <a:noFill/>
                    </a:ln>
                  </pic:spPr>
                </pic:pic>
              </a:graphicData>
            </a:graphic>
          </wp:anchor>
        </w:drawing>
      </w:r>
    </w:p>
    <w:p w14:paraId="6C06480A" w14:textId="77777777" w:rsidR="00205C97" w:rsidRDefault="00205C97" w:rsidP="00D15603">
      <w:pPr>
        <w:jc w:val="center"/>
        <w:rPr>
          <w:rFonts w:ascii="Comic Sans MS" w:eastAsia="Comic Sans MS" w:hAnsi="Comic Sans MS" w:cs="Comic Sans MS"/>
          <w:szCs w:val="24"/>
        </w:rPr>
      </w:pPr>
    </w:p>
    <w:p w14:paraId="50B4880F" w14:textId="77777777" w:rsidR="00205C97" w:rsidRDefault="00205C97" w:rsidP="00D15603">
      <w:pPr>
        <w:jc w:val="center"/>
        <w:rPr>
          <w:rFonts w:ascii="Comic Sans MS" w:eastAsia="Comic Sans MS" w:hAnsi="Comic Sans MS" w:cs="Comic Sans MS"/>
          <w:szCs w:val="24"/>
        </w:rPr>
      </w:pPr>
    </w:p>
    <w:p w14:paraId="4BFABF59" w14:textId="77777777" w:rsidR="00205C97" w:rsidRDefault="00205C97" w:rsidP="00D15603">
      <w:pPr>
        <w:jc w:val="center"/>
        <w:rPr>
          <w:rFonts w:ascii="Comic Sans MS" w:eastAsia="Comic Sans MS" w:hAnsi="Comic Sans MS" w:cs="Comic Sans MS"/>
          <w:szCs w:val="24"/>
        </w:rPr>
      </w:pPr>
    </w:p>
    <w:p w14:paraId="1DA29BC8" w14:textId="77777777" w:rsidR="00205C97" w:rsidRDefault="00205C97" w:rsidP="00D15603">
      <w:pPr>
        <w:jc w:val="center"/>
        <w:rPr>
          <w:rFonts w:ascii="Comic Sans MS" w:eastAsia="Comic Sans MS" w:hAnsi="Comic Sans MS" w:cs="Comic Sans MS"/>
          <w:szCs w:val="24"/>
        </w:rPr>
      </w:pPr>
    </w:p>
    <w:p w14:paraId="46828A06" w14:textId="77777777" w:rsidR="00205C97" w:rsidRDefault="00205C97" w:rsidP="00D15603">
      <w:pPr>
        <w:jc w:val="center"/>
        <w:rPr>
          <w:rFonts w:ascii="Comic Sans MS" w:eastAsia="Comic Sans MS" w:hAnsi="Comic Sans MS" w:cs="Comic Sans MS"/>
          <w:szCs w:val="24"/>
        </w:rPr>
      </w:pPr>
    </w:p>
    <w:p w14:paraId="5E5787A5" w14:textId="019C3D31" w:rsidR="003023B9" w:rsidRDefault="002201BB" w:rsidP="00205C97">
      <w:pPr>
        <w:rPr>
          <w:rFonts w:eastAsia="Comic Sans MS" w:cstheme="minorHAnsi"/>
          <w:szCs w:val="24"/>
        </w:rPr>
      </w:pPr>
      <w:r w:rsidRPr="007C7F00">
        <w:rPr>
          <w:rFonts w:eastAsia="Comic Sans MS" w:cstheme="minorHAnsi"/>
          <w:szCs w:val="24"/>
        </w:rPr>
        <w:t>Dear Parents/Carers,</w:t>
      </w:r>
    </w:p>
    <w:p w14:paraId="61E42969" w14:textId="03FBAD6F" w:rsidR="00C61007" w:rsidRDefault="00C61007" w:rsidP="00205C97">
      <w:pPr>
        <w:rPr>
          <w:rFonts w:eastAsia="Comic Sans MS" w:cstheme="minorHAnsi"/>
          <w:szCs w:val="24"/>
        </w:rPr>
      </w:pPr>
      <w:r>
        <w:rPr>
          <w:rFonts w:eastAsia="Comic Sans MS" w:cstheme="minorHAnsi"/>
          <w:szCs w:val="24"/>
        </w:rPr>
        <w:t xml:space="preserve">We hope you and your family continue to be well and safe. Let’s hope the nice weather continues for us this week so that we can all enjoy our daily exercise in the lovely sunshine! </w:t>
      </w:r>
    </w:p>
    <w:p w14:paraId="69393158" w14:textId="103F2726" w:rsidR="00C61007" w:rsidRDefault="00C61007" w:rsidP="00205C97">
      <w:pPr>
        <w:rPr>
          <w:rFonts w:eastAsia="Comic Sans MS" w:cstheme="minorHAnsi"/>
          <w:szCs w:val="24"/>
        </w:rPr>
      </w:pPr>
      <w:r>
        <w:rPr>
          <w:rFonts w:eastAsia="Comic Sans MS" w:cstheme="minorHAnsi"/>
          <w:szCs w:val="24"/>
        </w:rPr>
        <w:t>Thank you to everyone who has responded to the email request and previous email. We nearly have everyone’s emails so please continue to remind those parents’ that you are in touch with so that we can communicate the same messages to everyone in our class. Here are the details as a reminder:</w:t>
      </w:r>
    </w:p>
    <w:p w14:paraId="4D840287" w14:textId="15574A9B" w:rsidR="005D11FA" w:rsidRDefault="00C61007" w:rsidP="005D11FA">
      <w:pPr>
        <w:rPr>
          <w:rFonts w:eastAsia="Comic Sans MS" w:cstheme="minorHAnsi"/>
          <w:szCs w:val="24"/>
        </w:rPr>
      </w:pPr>
      <w:r>
        <w:rPr>
          <w:rFonts w:eastAsia="Comic Sans MS" w:cstheme="minorHAnsi"/>
          <w:szCs w:val="24"/>
        </w:rPr>
        <w:t>Please</w:t>
      </w:r>
      <w:r w:rsidR="005D11FA" w:rsidRPr="007C7F00">
        <w:rPr>
          <w:rFonts w:eastAsia="Comic Sans MS" w:cstheme="minorHAnsi"/>
          <w:szCs w:val="24"/>
        </w:rPr>
        <w:t xml:space="preserve"> send an email to </w:t>
      </w:r>
      <w:hyperlink r:id="rId6" w:history="1">
        <w:r w:rsidR="005D11FA" w:rsidRPr="007C7F00">
          <w:rPr>
            <w:rStyle w:val="Hyperlink"/>
            <w:rFonts w:eastAsia="Comic Sans MS" w:cstheme="minorHAnsi"/>
            <w:szCs w:val="24"/>
          </w:rPr>
          <w:t>stannestanley12@gmail.com</w:t>
        </w:r>
      </w:hyperlink>
      <w:r>
        <w:rPr>
          <w:rFonts w:eastAsia="Comic Sans MS" w:cstheme="minorHAnsi"/>
          <w:szCs w:val="24"/>
        </w:rPr>
        <w:t xml:space="preserve"> with their child’s name and class, their email will then be added to the group email. </w:t>
      </w:r>
    </w:p>
    <w:p w14:paraId="50D5E510" w14:textId="5E55EB42" w:rsidR="00C61007" w:rsidRDefault="00C61007" w:rsidP="005D11FA">
      <w:pPr>
        <w:rPr>
          <w:rFonts w:eastAsia="Comic Sans MS" w:cstheme="minorHAnsi"/>
          <w:szCs w:val="24"/>
        </w:rPr>
      </w:pPr>
      <w:r>
        <w:rPr>
          <w:rFonts w:eastAsia="Comic Sans MS" w:cstheme="minorHAnsi"/>
          <w:szCs w:val="24"/>
        </w:rPr>
        <w:t xml:space="preserve">If you are aware of any families that do not have access to the internet or email and are looking for some home learning activities, please ask them to contact the school via the school mobile number. We will then get learning packs delivered to them. </w:t>
      </w:r>
    </w:p>
    <w:p w14:paraId="6097D43B" w14:textId="79D43377" w:rsidR="007C7F00" w:rsidRDefault="00C61007" w:rsidP="005D11FA">
      <w:pPr>
        <w:rPr>
          <w:rFonts w:eastAsia="Comic Sans MS" w:cstheme="minorHAnsi"/>
          <w:szCs w:val="24"/>
        </w:rPr>
      </w:pPr>
      <w:r>
        <w:rPr>
          <w:rFonts w:eastAsia="Comic Sans MS" w:cstheme="minorHAnsi"/>
          <w:szCs w:val="24"/>
        </w:rPr>
        <w:t>We will continue to use</w:t>
      </w:r>
      <w:r w:rsidR="007C7F00">
        <w:rPr>
          <w:rFonts w:eastAsia="Comic Sans MS" w:cstheme="minorHAnsi"/>
          <w:szCs w:val="24"/>
        </w:rPr>
        <w:t xml:space="preserve"> </w:t>
      </w:r>
      <w:r w:rsidR="007C7F00" w:rsidRPr="007C7F00">
        <w:rPr>
          <w:rFonts w:eastAsia="Comic Sans MS" w:cstheme="minorHAnsi"/>
          <w:szCs w:val="24"/>
        </w:rPr>
        <w:t>Twitter (</w:t>
      </w:r>
      <w:r w:rsidR="007C7F00" w:rsidRPr="007C7F00">
        <w:rPr>
          <w:rFonts w:cstheme="minorHAnsi"/>
          <w:color w:val="657786"/>
          <w:sz w:val="23"/>
          <w:szCs w:val="23"/>
          <w:shd w:val="clear" w:color="auto" w:fill="FFFFFF"/>
        </w:rPr>
        <w:t>@stannestanleyy2</w:t>
      </w:r>
      <w:r w:rsidR="007C7F00" w:rsidRPr="007C7F00">
        <w:rPr>
          <w:rFonts w:eastAsia="Comic Sans MS" w:cstheme="minorHAnsi"/>
          <w:szCs w:val="24"/>
        </w:rPr>
        <w:t>) to sh</w:t>
      </w:r>
      <w:r w:rsidR="007C7F00">
        <w:rPr>
          <w:rFonts w:eastAsia="Comic Sans MS" w:cstheme="minorHAnsi"/>
          <w:szCs w:val="24"/>
        </w:rPr>
        <w:t>are activities a</w:t>
      </w:r>
      <w:r>
        <w:rPr>
          <w:rFonts w:eastAsia="Comic Sans MS" w:cstheme="minorHAnsi"/>
          <w:szCs w:val="24"/>
        </w:rPr>
        <w:t>nd it allows the Year 2 team</w:t>
      </w:r>
      <w:r w:rsidR="001303DC">
        <w:rPr>
          <w:rFonts w:eastAsia="Comic Sans MS" w:cstheme="minorHAnsi"/>
          <w:szCs w:val="24"/>
        </w:rPr>
        <w:t xml:space="preserve"> to see </w:t>
      </w:r>
      <w:r w:rsidR="007C7F00">
        <w:rPr>
          <w:rFonts w:eastAsia="Comic Sans MS" w:cstheme="minorHAnsi"/>
          <w:szCs w:val="24"/>
        </w:rPr>
        <w:t xml:space="preserve">what </w:t>
      </w:r>
      <w:r>
        <w:rPr>
          <w:rFonts w:eastAsia="Comic Sans MS" w:cstheme="minorHAnsi"/>
          <w:szCs w:val="24"/>
        </w:rPr>
        <w:t xml:space="preserve">lovely </w:t>
      </w:r>
      <w:r w:rsidR="001303DC">
        <w:rPr>
          <w:rFonts w:eastAsia="Comic Sans MS" w:cstheme="minorHAnsi"/>
          <w:szCs w:val="24"/>
        </w:rPr>
        <w:t xml:space="preserve">activities </w:t>
      </w:r>
      <w:r w:rsidR="007C7F00">
        <w:rPr>
          <w:rFonts w:eastAsia="Comic Sans MS" w:cstheme="minorHAnsi"/>
          <w:szCs w:val="24"/>
        </w:rPr>
        <w:t xml:space="preserve">everyone has been up to. </w:t>
      </w:r>
    </w:p>
    <w:p w14:paraId="5CC743DB" w14:textId="6A6B615E" w:rsidR="00C61007" w:rsidRDefault="00C61007" w:rsidP="005D11FA">
      <w:pPr>
        <w:rPr>
          <w:rFonts w:eastAsia="Comic Sans MS" w:cstheme="minorHAnsi"/>
          <w:szCs w:val="24"/>
        </w:rPr>
      </w:pPr>
      <w:r>
        <w:rPr>
          <w:rFonts w:eastAsia="Comic Sans MS" w:cstheme="minorHAnsi"/>
          <w:szCs w:val="24"/>
        </w:rPr>
        <w:t xml:space="preserve">Please continue to follow the recommended structure, websites and activities as mentioned in the previous email. </w:t>
      </w:r>
      <w:r w:rsidR="005A0ECE">
        <w:rPr>
          <w:rFonts w:eastAsia="Comic Sans MS" w:cstheme="minorHAnsi"/>
          <w:szCs w:val="24"/>
        </w:rPr>
        <w:t xml:space="preserve">We are very proud of the children who have been accessing Education City, Oxford Owl and TT Rockstars. These are great resources and it is very useful as we are able to monitor progress. If you need any login information, please let us know and we can get it to you. We have also attached extra learning packs to the email for those who may be looking for some extra work, these will also be available on the class section of the school website.  </w:t>
      </w:r>
    </w:p>
    <w:p w14:paraId="17592D9F" w14:textId="27CF7B5A" w:rsidR="005A0ECE" w:rsidRDefault="005A0ECE" w:rsidP="005D11FA">
      <w:pPr>
        <w:rPr>
          <w:rFonts w:eastAsia="Comic Sans MS" w:cstheme="minorHAnsi"/>
          <w:szCs w:val="24"/>
        </w:rPr>
      </w:pPr>
      <w:r>
        <w:rPr>
          <w:rFonts w:eastAsia="Comic Sans MS" w:cstheme="minorHAnsi"/>
          <w:szCs w:val="24"/>
        </w:rPr>
        <w:t xml:space="preserve">If you have any questions, please do not hesitate to contact us. </w:t>
      </w:r>
      <w:bookmarkStart w:id="0" w:name="_GoBack"/>
      <w:bookmarkEnd w:id="0"/>
    </w:p>
    <w:p w14:paraId="7E706B8D" w14:textId="77777777" w:rsidR="005A0ECE" w:rsidRDefault="005A0ECE" w:rsidP="007C7F00">
      <w:pPr>
        <w:rPr>
          <w:rFonts w:cstheme="minorHAnsi"/>
        </w:rPr>
      </w:pPr>
    </w:p>
    <w:p w14:paraId="28C8B663" w14:textId="119AE5D9" w:rsidR="007C7F00" w:rsidRPr="007C7F00" w:rsidRDefault="007C7F00" w:rsidP="007C7F00">
      <w:pPr>
        <w:rPr>
          <w:rFonts w:cstheme="minorHAnsi"/>
        </w:rPr>
      </w:pPr>
      <w:r w:rsidRPr="007C7F00">
        <w:rPr>
          <w:rFonts w:cstheme="minorHAnsi"/>
        </w:rPr>
        <w:t xml:space="preserve">We miss you all very much and look forward to seeing you when we return to school. </w:t>
      </w:r>
    </w:p>
    <w:p w14:paraId="1CB0150D" w14:textId="1DC5208F" w:rsidR="007C7F00" w:rsidRPr="007C7F00" w:rsidRDefault="007C7F00" w:rsidP="007C7F00">
      <w:pPr>
        <w:rPr>
          <w:rFonts w:cstheme="minorHAnsi"/>
        </w:rPr>
      </w:pPr>
      <w:r w:rsidRPr="007C7F00">
        <w:rPr>
          <w:rFonts w:cstheme="minorHAnsi"/>
        </w:rPr>
        <w:t xml:space="preserve">Stay safe and take care. </w:t>
      </w:r>
    </w:p>
    <w:p w14:paraId="15036126" w14:textId="0E28696A" w:rsidR="007C7F00" w:rsidRDefault="005A0ECE" w:rsidP="007C7F00">
      <w:pPr>
        <w:rPr>
          <w:rFonts w:cstheme="minorHAnsi"/>
        </w:rPr>
      </w:pPr>
      <w:r>
        <w:rPr>
          <w:noProof/>
          <w:lang w:eastAsia="en-GB"/>
        </w:rPr>
        <w:drawing>
          <wp:anchor distT="0" distB="0" distL="114300" distR="114300" simplePos="0" relativeHeight="251660288" behindDoc="1" locked="0" layoutInCell="1" allowOverlap="1" wp14:anchorId="671177E1" wp14:editId="2C5A2479">
            <wp:simplePos x="0" y="0"/>
            <wp:positionH relativeFrom="column">
              <wp:posOffset>2057400</wp:posOffset>
            </wp:positionH>
            <wp:positionV relativeFrom="paragraph">
              <wp:posOffset>14605</wp:posOffset>
            </wp:positionV>
            <wp:extent cx="4323080" cy="2256790"/>
            <wp:effectExtent l="0" t="0" r="0" b="0"/>
            <wp:wrapNone/>
            <wp:docPr id="3" name="Picture 3" descr="999+ Rainbow Clipart Black and White [Free Download | Rain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9+ Rainbow Clipart Black and White [Free Download | Rainbo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3080" cy="2256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F00" w:rsidRPr="007C7F00">
        <w:rPr>
          <w:rFonts w:cstheme="minorHAnsi"/>
        </w:rPr>
        <w:t>Miss Broughton, Miss Search and Mrs Crawford</w:t>
      </w:r>
    </w:p>
    <w:p w14:paraId="0D890410" w14:textId="61AEE8DE" w:rsidR="007C7F00" w:rsidRPr="007C7F00" w:rsidRDefault="007C7F00" w:rsidP="007C7F00">
      <w:pPr>
        <w:rPr>
          <w:rFonts w:cstheme="minorHAnsi"/>
        </w:rPr>
      </w:pPr>
    </w:p>
    <w:p w14:paraId="54D9E2BA" w14:textId="3C287F2C" w:rsidR="3442665C" w:rsidRDefault="3442665C" w:rsidP="007C7F00"/>
    <w:p w14:paraId="0910F128" w14:textId="00A5D521" w:rsidR="685A1277" w:rsidRDefault="685A1277" w:rsidP="685A1277"/>
    <w:sectPr w:rsidR="685A12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A20"/>
    <w:multiLevelType w:val="hybridMultilevel"/>
    <w:tmpl w:val="99F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7A15"/>
    <w:multiLevelType w:val="hybridMultilevel"/>
    <w:tmpl w:val="E54C5890"/>
    <w:lvl w:ilvl="0" w:tplc="8E42E03A">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A23DD"/>
    <w:multiLevelType w:val="hybridMultilevel"/>
    <w:tmpl w:val="A554FA22"/>
    <w:lvl w:ilvl="0" w:tplc="8E42E03A">
      <w:start w:val="1"/>
      <w:numFmt w:val="bullet"/>
      <w:lvlText w:val="~"/>
      <w:lvlJc w:val="left"/>
      <w:pPr>
        <w:ind w:left="1440" w:hanging="360"/>
      </w:pPr>
      <w:rPr>
        <w:rFonts w:ascii="Sitka Text" w:hAnsi="Sitka Tex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05A0B"/>
    <w:rsid w:val="001303DC"/>
    <w:rsid w:val="00205C97"/>
    <w:rsid w:val="002201BB"/>
    <w:rsid w:val="003023B9"/>
    <w:rsid w:val="00511732"/>
    <w:rsid w:val="005A0ECE"/>
    <w:rsid w:val="005D11FA"/>
    <w:rsid w:val="007C7F00"/>
    <w:rsid w:val="00886CB1"/>
    <w:rsid w:val="00C61007"/>
    <w:rsid w:val="00D15603"/>
    <w:rsid w:val="00E84331"/>
    <w:rsid w:val="0365FD04"/>
    <w:rsid w:val="039DD4C8"/>
    <w:rsid w:val="03A0AB1C"/>
    <w:rsid w:val="05DF7757"/>
    <w:rsid w:val="05E05A0B"/>
    <w:rsid w:val="06F3C62C"/>
    <w:rsid w:val="0B04A263"/>
    <w:rsid w:val="0CB93D1C"/>
    <w:rsid w:val="0CE0F38B"/>
    <w:rsid w:val="0E312A6E"/>
    <w:rsid w:val="0FE7ADEA"/>
    <w:rsid w:val="1253C59D"/>
    <w:rsid w:val="126253CD"/>
    <w:rsid w:val="127379BF"/>
    <w:rsid w:val="15D6ABAA"/>
    <w:rsid w:val="16DCD649"/>
    <w:rsid w:val="1892EDA8"/>
    <w:rsid w:val="1949FD1F"/>
    <w:rsid w:val="1A87A9B3"/>
    <w:rsid w:val="1A87C74B"/>
    <w:rsid w:val="1C426AD9"/>
    <w:rsid w:val="1E0EC2DC"/>
    <w:rsid w:val="231BB9BB"/>
    <w:rsid w:val="25E76026"/>
    <w:rsid w:val="26CE850D"/>
    <w:rsid w:val="27FFE722"/>
    <w:rsid w:val="2952063F"/>
    <w:rsid w:val="2C16111F"/>
    <w:rsid w:val="2F7FD912"/>
    <w:rsid w:val="30D8B97C"/>
    <w:rsid w:val="31C18500"/>
    <w:rsid w:val="33D31310"/>
    <w:rsid w:val="3442665C"/>
    <w:rsid w:val="36D4FEDD"/>
    <w:rsid w:val="3A286B23"/>
    <w:rsid w:val="3EB7B021"/>
    <w:rsid w:val="42247C39"/>
    <w:rsid w:val="426B3E08"/>
    <w:rsid w:val="42DF7DAC"/>
    <w:rsid w:val="45CB049E"/>
    <w:rsid w:val="46648215"/>
    <w:rsid w:val="46DB4D43"/>
    <w:rsid w:val="474C501B"/>
    <w:rsid w:val="4A7D93E0"/>
    <w:rsid w:val="4E0E1073"/>
    <w:rsid w:val="4E6C9C44"/>
    <w:rsid w:val="528EB35A"/>
    <w:rsid w:val="53118573"/>
    <w:rsid w:val="564637C4"/>
    <w:rsid w:val="57608630"/>
    <w:rsid w:val="57CD8B0B"/>
    <w:rsid w:val="589B833B"/>
    <w:rsid w:val="5EF22A5D"/>
    <w:rsid w:val="5F1ACBD0"/>
    <w:rsid w:val="603249E9"/>
    <w:rsid w:val="6243D279"/>
    <w:rsid w:val="65D71E7D"/>
    <w:rsid w:val="66A2462B"/>
    <w:rsid w:val="685A1277"/>
    <w:rsid w:val="695C2663"/>
    <w:rsid w:val="6A44421C"/>
    <w:rsid w:val="6C13B5EF"/>
    <w:rsid w:val="6F7DB108"/>
    <w:rsid w:val="6FD9D3C2"/>
    <w:rsid w:val="704001FB"/>
    <w:rsid w:val="71F5D812"/>
    <w:rsid w:val="73C75351"/>
    <w:rsid w:val="75F38568"/>
    <w:rsid w:val="7845A4C1"/>
    <w:rsid w:val="78F24174"/>
    <w:rsid w:val="79017B34"/>
    <w:rsid w:val="7A074AB6"/>
    <w:rsid w:val="7B2D9D5B"/>
    <w:rsid w:val="7C469D82"/>
    <w:rsid w:val="7CA1D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5A0B"/>
  <w15:chartTrackingRefBased/>
  <w15:docId w15:val="{E724654B-71D0-4031-A27D-C1011D0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1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nestanley12@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Prior</dc:creator>
  <cp:keywords/>
  <dc:description/>
  <cp:lastModifiedBy>utl</cp:lastModifiedBy>
  <cp:revision>2</cp:revision>
  <dcterms:created xsi:type="dcterms:W3CDTF">2020-05-06T11:46:00Z</dcterms:created>
  <dcterms:modified xsi:type="dcterms:W3CDTF">2020-05-06T11:46:00Z</dcterms:modified>
</cp:coreProperties>
</file>