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DB" w:rsidRDefault="005E382A">
      <w:r>
        <w:t>Family Home Learning w/b 23</w:t>
      </w:r>
      <w:r w:rsidRPr="005E382A">
        <w:rPr>
          <w:vertAlign w:val="superscript"/>
        </w:rPr>
        <w:t>rd</w:t>
      </w:r>
      <w:r>
        <w:t xml:space="preserve"> March</w:t>
      </w:r>
    </w:p>
    <w:p w:rsidR="005E382A" w:rsidRDefault="005E382A">
      <w:r>
        <w:t xml:space="preserve">Here are some family learning activities which you can do with all of your children, regardless of their age. </w:t>
      </w:r>
      <w:bookmarkStart w:id="0" w:name="_GoBack"/>
      <w:bookmarkEnd w:id="0"/>
    </w:p>
    <w:tbl>
      <w:tblPr>
        <w:tblStyle w:val="TableGrid"/>
        <w:tblW w:w="0" w:type="auto"/>
        <w:tblLook w:val="04A0" w:firstRow="1" w:lastRow="0" w:firstColumn="1" w:lastColumn="0" w:noHBand="0" w:noVBand="1"/>
      </w:tblPr>
      <w:tblGrid>
        <w:gridCol w:w="2405"/>
        <w:gridCol w:w="6611"/>
      </w:tblGrid>
      <w:tr w:rsidR="005E382A" w:rsidTr="005E382A">
        <w:tc>
          <w:tcPr>
            <w:tcW w:w="2405" w:type="dxa"/>
          </w:tcPr>
          <w:p w:rsidR="005E382A" w:rsidRDefault="005E382A">
            <w:r>
              <w:t>Monday 29</w:t>
            </w:r>
            <w:r w:rsidRPr="005E382A">
              <w:rPr>
                <w:vertAlign w:val="superscript"/>
              </w:rPr>
              <w:t>th</w:t>
            </w:r>
            <w:r>
              <w:t xml:space="preserve"> March</w:t>
            </w:r>
          </w:p>
        </w:tc>
        <w:tc>
          <w:tcPr>
            <w:tcW w:w="6611" w:type="dxa"/>
          </w:tcPr>
          <w:p w:rsidR="005E382A" w:rsidRDefault="00F04ACD">
            <w:r>
              <w:t xml:space="preserve">Indoor: </w:t>
            </w:r>
            <w:r w:rsidR="005E382A">
              <w:t>Talk about your family’s history. Think about aunts and uncles, grandmas and grandads, great grandmas and great-grandads. Create a family tree. Look through old photographs.</w:t>
            </w:r>
            <w:r>
              <w:t xml:space="preserve"> Create individual or family portraits.</w:t>
            </w:r>
          </w:p>
          <w:p w:rsidR="008E1C79" w:rsidRDefault="008E1C79"/>
          <w:p w:rsidR="008E1C79" w:rsidRDefault="008E1C79">
            <w:r>
              <w:t>Outdoor:</w:t>
            </w:r>
            <w:r w:rsidR="00C93687">
              <w:t xml:space="preserve"> Have a walk around the streets and see what signs of spring you can see. Look out especially for birds and the buds on the trees. Make a list of all the wildlife you see.</w:t>
            </w:r>
          </w:p>
        </w:tc>
      </w:tr>
      <w:tr w:rsidR="005E382A" w:rsidTr="005E382A">
        <w:tc>
          <w:tcPr>
            <w:tcW w:w="2405" w:type="dxa"/>
          </w:tcPr>
          <w:p w:rsidR="005E382A" w:rsidRDefault="005E382A">
            <w:r>
              <w:t>Tuesday 30</w:t>
            </w:r>
            <w:r w:rsidRPr="005E382A">
              <w:rPr>
                <w:vertAlign w:val="superscript"/>
              </w:rPr>
              <w:t>th</w:t>
            </w:r>
            <w:r>
              <w:t xml:space="preserve"> March</w:t>
            </w:r>
          </w:p>
        </w:tc>
        <w:tc>
          <w:tcPr>
            <w:tcW w:w="6611" w:type="dxa"/>
          </w:tcPr>
          <w:p w:rsidR="005E382A" w:rsidRDefault="00F04ACD" w:rsidP="00F04ACD">
            <w:r>
              <w:t>Indoor: Do an alphabet hunt: find 26 different items in your house, one for each letter of the alphabet. For example, an apple for A.</w:t>
            </w:r>
          </w:p>
          <w:p w:rsidR="008E1C79" w:rsidRDefault="008E1C79" w:rsidP="00F04ACD"/>
          <w:p w:rsidR="008E1C79" w:rsidRDefault="008E1C79" w:rsidP="00F04ACD">
            <w:r>
              <w:t>Outdoor:</w:t>
            </w:r>
            <w:r w:rsidR="00C93687">
              <w:t xml:space="preserve"> Go for a long walk in a green space near you.</w:t>
            </w:r>
          </w:p>
        </w:tc>
      </w:tr>
      <w:tr w:rsidR="005E382A" w:rsidTr="005E382A">
        <w:tc>
          <w:tcPr>
            <w:tcW w:w="2405" w:type="dxa"/>
          </w:tcPr>
          <w:p w:rsidR="005E382A" w:rsidRDefault="005E382A">
            <w:r>
              <w:t>Wednesday 31</w:t>
            </w:r>
            <w:r w:rsidRPr="005E382A">
              <w:rPr>
                <w:vertAlign w:val="superscript"/>
              </w:rPr>
              <w:t>st</w:t>
            </w:r>
            <w:r>
              <w:t xml:space="preserve"> March</w:t>
            </w:r>
          </w:p>
        </w:tc>
        <w:tc>
          <w:tcPr>
            <w:tcW w:w="6611" w:type="dxa"/>
          </w:tcPr>
          <w:p w:rsidR="005E382A" w:rsidRDefault="00F04ACD">
            <w:r>
              <w:t xml:space="preserve">Indoor: </w:t>
            </w:r>
            <w:r w:rsidR="001A6D99">
              <w:t>Design and make your own board game. You’ll need to think about a board, challenges and questions, counters, a spinner/dice and of course, the rules. Once you’ve made it, play it together.</w:t>
            </w:r>
          </w:p>
          <w:p w:rsidR="008E1C79" w:rsidRDefault="008E1C79"/>
          <w:p w:rsidR="008E1C79" w:rsidRDefault="008E1C79">
            <w:r>
              <w:t>Outdoor:</w:t>
            </w:r>
            <w:r w:rsidR="00C93687">
              <w:t xml:space="preserve"> Go outside to watch the clouds. Try to find shapes in the clouds and see if you can show them to each other. Whilst you are doing it try to be really quiet and listen to the sounds that you can hear around you.</w:t>
            </w:r>
          </w:p>
        </w:tc>
      </w:tr>
      <w:tr w:rsidR="005E382A" w:rsidTr="005E382A">
        <w:tc>
          <w:tcPr>
            <w:tcW w:w="2405" w:type="dxa"/>
          </w:tcPr>
          <w:p w:rsidR="005E382A" w:rsidRDefault="005E382A">
            <w:r>
              <w:t>Thursday 1</w:t>
            </w:r>
            <w:r w:rsidRPr="005E382A">
              <w:rPr>
                <w:vertAlign w:val="superscript"/>
              </w:rPr>
              <w:t>st</w:t>
            </w:r>
            <w:r>
              <w:t xml:space="preserve"> April</w:t>
            </w:r>
          </w:p>
        </w:tc>
        <w:tc>
          <w:tcPr>
            <w:tcW w:w="6611" w:type="dxa"/>
          </w:tcPr>
          <w:p w:rsidR="005E382A" w:rsidRDefault="00F04ACD">
            <w:r>
              <w:t>Indoor:</w:t>
            </w:r>
            <w:r w:rsidR="008E1C79">
              <w:t xml:space="preserve"> Plan and cook a meal together. You could learn a new recipe from a family member or try a new one from a recipe book or an online recipe.</w:t>
            </w:r>
          </w:p>
          <w:p w:rsidR="008E1C79" w:rsidRDefault="008E1C79"/>
          <w:p w:rsidR="008E1C79" w:rsidRDefault="008E1C79">
            <w:r>
              <w:t>Outdoor:</w:t>
            </w:r>
            <w:r w:rsidR="00C93687">
              <w:t xml:space="preserve"> </w:t>
            </w:r>
            <w:r w:rsidR="00A61F96">
              <w:t>Think back to your walk on Monday. Try to draw a map of your local area. Once you’ve drawn one go outside and add to it. Put all your favourite local places on your map.</w:t>
            </w:r>
          </w:p>
        </w:tc>
      </w:tr>
      <w:tr w:rsidR="005E382A" w:rsidTr="005E382A">
        <w:tc>
          <w:tcPr>
            <w:tcW w:w="2405" w:type="dxa"/>
          </w:tcPr>
          <w:p w:rsidR="005E382A" w:rsidRDefault="005E382A">
            <w:r>
              <w:t>Friday 2</w:t>
            </w:r>
            <w:r w:rsidRPr="005E382A">
              <w:rPr>
                <w:vertAlign w:val="superscript"/>
              </w:rPr>
              <w:t>nd</w:t>
            </w:r>
            <w:r>
              <w:t xml:space="preserve"> April</w:t>
            </w:r>
          </w:p>
        </w:tc>
        <w:tc>
          <w:tcPr>
            <w:tcW w:w="6611" w:type="dxa"/>
          </w:tcPr>
          <w:p w:rsidR="005E382A" w:rsidRDefault="00F04ACD">
            <w:r>
              <w:t>Indoor:</w:t>
            </w:r>
            <w:r w:rsidR="008E1C79">
              <w:t xml:space="preserve"> Create an indoor treasure hunt using clues and ask another member of the family to follow the clues to find the treasure. What will your treasure be?</w:t>
            </w:r>
          </w:p>
          <w:p w:rsidR="008E1C79" w:rsidRDefault="008E1C79"/>
          <w:p w:rsidR="008E1C79" w:rsidRDefault="008E1C79">
            <w:r>
              <w:t>Outdoor:</w:t>
            </w:r>
            <w:r w:rsidR="00A61F96">
              <w:t xml:space="preserve"> Create some wild art. You can use any natural materials that you find outside. What will you make a picture of? Maybe you could make a pattern?</w:t>
            </w:r>
          </w:p>
        </w:tc>
      </w:tr>
    </w:tbl>
    <w:p w:rsidR="005E382A" w:rsidRDefault="005E382A"/>
    <w:p w:rsidR="00A61F96" w:rsidRDefault="00A61F96">
      <w:r>
        <w:t>If you would like to share what you have been getting up to, email your teacher with some pictures and we can share them with everyone on the school Twitter account.</w:t>
      </w:r>
    </w:p>
    <w:p w:rsidR="005E382A" w:rsidRDefault="005E382A"/>
    <w:sectPr w:rsidR="005E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2A"/>
    <w:rsid w:val="001A6D99"/>
    <w:rsid w:val="00377DDB"/>
    <w:rsid w:val="005E382A"/>
    <w:rsid w:val="008E1C79"/>
    <w:rsid w:val="00A61F96"/>
    <w:rsid w:val="00AF4182"/>
    <w:rsid w:val="00C93687"/>
    <w:rsid w:val="00F0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71A6"/>
  <w15:chartTrackingRefBased/>
  <w15:docId w15:val="{DDF2FA74-28A8-4E1C-BCD8-C4F838F8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ASevers</dc:creator>
  <cp:keywords/>
  <dc:description/>
  <cp:lastModifiedBy>ASevers</cp:lastModifiedBy>
  <cp:revision>2</cp:revision>
  <dcterms:created xsi:type="dcterms:W3CDTF">2020-03-20T10:46:00Z</dcterms:created>
  <dcterms:modified xsi:type="dcterms:W3CDTF">2020-03-30T13:41:00Z</dcterms:modified>
</cp:coreProperties>
</file>